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2E6" w:rsidRDefault="00664FCA" w:rsidP="000262E6">
      <w:pPr>
        <w:framePr w:h="1008" w:hSpace="10080" w:wrap="notBeside" w:vAnchor="text" w:hAnchor="page" w:x="5815" w:y="185"/>
        <w:widowControl w:val="0"/>
      </w:pPr>
      <w:r>
        <w:rPr>
          <w:noProof/>
        </w:rPr>
        <w:drawing>
          <wp:inline distT="0" distB="0" distL="0" distR="0">
            <wp:extent cx="409575" cy="600075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2E6" w:rsidRDefault="000262E6" w:rsidP="000262E6">
      <w:pPr>
        <w:widowControl w:val="0"/>
        <w:rPr>
          <w:b/>
          <w:bCs/>
          <w:sz w:val="27"/>
          <w:szCs w:val="27"/>
        </w:rPr>
      </w:pPr>
    </w:p>
    <w:p w:rsidR="000262E6" w:rsidRPr="00CD16DF" w:rsidRDefault="000262E6" w:rsidP="000262E6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Pr="00CD16DF">
        <w:rPr>
          <w:b/>
          <w:bCs/>
          <w:sz w:val="28"/>
          <w:szCs w:val="28"/>
        </w:rPr>
        <w:t xml:space="preserve"> </w:t>
      </w:r>
      <w:r w:rsidR="002270A4">
        <w:rPr>
          <w:b/>
          <w:bCs/>
          <w:sz w:val="28"/>
          <w:szCs w:val="28"/>
        </w:rPr>
        <w:t>КРЕМЕНКУЛЬСКОГО</w:t>
      </w:r>
      <w:r w:rsidRPr="00CD16DF">
        <w:rPr>
          <w:b/>
          <w:bCs/>
          <w:sz w:val="28"/>
          <w:szCs w:val="28"/>
        </w:rPr>
        <w:t xml:space="preserve"> СЕЛЬСКОГО ПОСЕЛЕНИЯ</w:t>
      </w:r>
    </w:p>
    <w:p w:rsidR="000262E6" w:rsidRPr="003D5011" w:rsidRDefault="000262E6" w:rsidP="000262E6">
      <w:pPr>
        <w:widowControl w:val="0"/>
        <w:jc w:val="center"/>
        <w:rPr>
          <w:sz w:val="26"/>
          <w:szCs w:val="26"/>
        </w:rPr>
      </w:pPr>
      <w:r w:rsidRPr="003D5011">
        <w:rPr>
          <w:b/>
          <w:bCs/>
          <w:sz w:val="26"/>
          <w:szCs w:val="26"/>
        </w:rPr>
        <w:t>СОСНОВСКОГО МУНИЦИПАЛЬНОГО РАЙОНА</w:t>
      </w:r>
      <w:r>
        <w:rPr>
          <w:b/>
          <w:bCs/>
          <w:sz w:val="26"/>
          <w:szCs w:val="26"/>
        </w:rPr>
        <w:t xml:space="preserve"> </w:t>
      </w:r>
      <w:r w:rsidRPr="003D5011">
        <w:rPr>
          <w:b/>
          <w:bCs/>
          <w:sz w:val="26"/>
          <w:szCs w:val="26"/>
        </w:rPr>
        <w:t>ЧЕЛЯБИНСКОЙ ОБЛАСТИ</w:t>
      </w:r>
    </w:p>
    <w:tbl>
      <w:tblPr>
        <w:tblW w:w="10203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203"/>
      </w:tblGrid>
      <w:tr w:rsidR="000262E6" w:rsidRPr="00D31D4A">
        <w:trPr>
          <w:trHeight w:val="44"/>
        </w:trPr>
        <w:tc>
          <w:tcPr>
            <w:tcW w:w="10203" w:type="dxa"/>
            <w:tcBorders>
              <w:top w:val="thinThickSmallGap" w:sz="24" w:space="0" w:color="auto"/>
            </w:tcBorders>
          </w:tcPr>
          <w:p w:rsidR="000262E6" w:rsidRPr="00300A07" w:rsidRDefault="000262E6" w:rsidP="00525C69"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</w:tbl>
    <w:p w:rsidR="000262E6" w:rsidRPr="000061AC" w:rsidRDefault="000262E6" w:rsidP="000262E6">
      <w:pPr>
        <w:pStyle w:val="afd"/>
        <w:widowControl w:val="0"/>
        <w:ind w:left="-180"/>
        <w:jc w:val="center"/>
        <w:rPr>
          <w:sz w:val="16"/>
          <w:szCs w:val="16"/>
        </w:rPr>
      </w:pPr>
      <w:r w:rsidRPr="000061AC">
        <w:rPr>
          <w:sz w:val="16"/>
          <w:szCs w:val="16"/>
        </w:rPr>
        <w:t xml:space="preserve"> </w:t>
      </w:r>
    </w:p>
    <w:p w:rsidR="000262E6" w:rsidRPr="000262E6" w:rsidRDefault="000262E6" w:rsidP="000262E6">
      <w:pPr>
        <w:widowControl w:val="0"/>
        <w:rPr>
          <w:sz w:val="24"/>
          <w:szCs w:val="24"/>
        </w:rPr>
      </w:pPr>
    </w:p>
    <w:p w:rsidR="000262E6" w:rsidRPr="008D2B26" w:rsidRDefault="000262E6" w:rsidP="000262E6">
      <w:pPr>
        <w:widowControl w:val="0"/>
        <w:jc w:val="center"/>
        <w:rPr>
          <w:b/>
          <w:bCs/>
          <w:spacing w:val="20"/>
          <w:sz w:val="24"/>
          <w:szCs w:val="24"/>
        </w:rPr>
      </w:pPr>
      <w:r w:rsidRPr="008D2B26">
        <w:rPr>
          <w:b/>
          <w:bCs/>
          <w:spacing w:val="20"/>
          <w:sz w:val="24"/>
          <w:szCs w:val="24"/>
        </w:rPr>
        <w:t>ПОСТАНОВЛЕНИЕ</w:t>
      </w:r>
    </w:p>
    <w:p w:rsidR="000262E6" w:rsidRPr="000262E6" w:rsidRDefault="000262E6" w:rsidP="000262E6">
      <w:pPr>
        <w:widowControl w:val="0"/>
        <w:rPr>
          <w:sz w:val="24"/>
          <w:szCs w:val="24"/>
        </w:rPr>
      </w:pPr>
    </w:p>
    <w:p w:rsidR="000262E6" w:rsidRPr="000262E6" w:rsidRDefault="000262E6" w:rsidP="000262E6">
      <w:pPr>
        <w:widowControl w:val="0"/>
        <w:rPr>
          <w:sz w:val="24"/>
          <w:szCs w:val="24"/>
        </w:rPr>
      </w:pPr>
      <w:r w:rsidRPr="000262E6">
        <w:rPr>
          <w:sz w:val="24"/>
          <w:szCs w:val="24"/>
        </w:rPr>
        <w:t>«__» __________ 2018</w:t>
      </w:r>
      <w:r w:rsidR="003E2179">
        <w:rPr>
          <w:sz w:val="24"/>
          <w:szCs w:val="24"/>
        </w:rPr>
        <w:t xml:space="preserve"> </w:t>
      </w:r>
      <w:r w:rsidRPr="000262E6">
        <w:rPr>
          <w:sz w:val="24"/>
          <w:szCs w:val="24"/>
        </w:rPr>
        <w:t>г. №__</w:t>
      </w:r>
      <w:r w:rsidRPr="000262E6">
        <w:rPr>
          <w:sz w:val="24"/>
          <w:szCs w:val="24"/>
        </w:rPr>
        <w:tab/>
      </w:r>
      <w:r w:rsidRPr="000262E6">
        <w:rPr>
          <w:sz w:val="24"/>
          <w:szCs w:val="24"/>
        </w:rPr>
        <w:tab/>
      </w:r>
      <w:r w:rsidRPr="000262E6">
        <w:rPr>
          <w:sz w:val="24"/>
          <w:szCs w:val="24"/>
        </w:rPr>
        <w:tab/>
      </w:r>
      <w:r w:rsidRPr="000262E6">
        <w:rPr>
          <w:sz w:val="24"/>
          <w:szCs w:val="24"/>
        </w:rPr>
        <w:tab/>
      </w:r>
      <w:r w:rsidRPr="000262E6">
        <w:rPr>
          <w:sz w:val="24"/>
          <w:szCs w:val="24"/>
        </w:rPr>
        <w:tab/>
      </w:r>
      <w:r w:rsidRPr="000262E6">
        <w:rPr>
          <w:sz w:val="24"/>
          <w:szCs w:val="24"/>
        </w:rPr>
        <w:tab/>
      </w:r>
      <w:r w:rsidRPr="000262E6">
        <w:rPr>
          <w:sz w:val="24"/>
          <w:szCs w:val="24"/>
        </w:rPr>
        <w:tab/>
      </w:r>
      <w:r w:rsidRPr="000262E6">
        <w:rPr>
          <w:sz w:val="24"/>
          <w:szCs w:val="24"/>
        </w:rPr>
        <w:tab/>
      </w:r>
    </w:p>
    <w:p w:rsidR="000262E6" w:rsidRDefault="002270A4" w:rsidP="000262E6">
      <w:pPr>
        <w:widowControl w:val="0"/>
        <w:rPr>
          <w:sz w:val="24"/>
          <w:szCs w:val="24"/>
        </w:rPr>
      </w:pPr>
      <w:r>
        <w:rPr>
          <w:sz w:val="24"/>
          <w:szCs w:val="24"/>
        </w:rPr>
        <w:t>с</w:t>
      </w:r>
      <w:r w:rsidR="000262E6" w:rsidRPr="000262E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Кременкуль </w:t>
      </w:r>
    </w:p>
    <w:p w:rsidR="000262E6" w:rsidRDefault="000262E6" w:rsidP="000262E6">
      <w:pPr>
        <w:pStyle w:val="ab"/>
        <w:shd w:val="clear" w:color="auto" w:fill="FFFFFF"/>
        <w:spacing w:before="0" w:beforeAutospacing="0" w:after="0" w:afterAutospacing="0"/>
      </w:pPr>
    </w:p>
    <w:p w:rsidR="000262E6" w:rsidRPr="00A11639" w:rsidRDefault="00187BD5" w:rsidP="000262E6">
      <w:pPr>
        <w:pStyle w:val="ab"/>
        <w:shd w:val="clear" w:color="auto" w:fill="FFFFFF"/>
        <w:spacing w:before="0" w:beforeAutospacing="0" w:after="0" w:afterAutospacing="0"/>
        <w:rPr>
          <w:rStyle w:val="a6"/>
          <w:b w:val="0"/>
        </w:rPr>
      </w:pPr>
      <w:bookmarkStart w:id="0" w:name="_GoBack"/>
      <w:r w:rsidRPr="00A11639">
        <w:rPr>
          <w:rStyle w:val="a6"/>
          <w:b w:val="0"/>
        </w:rPr>
        <w:t xml:space="preserve">Об утверждении Порядка осуществления контроля за соблюдением </w:t>
      </w:r>
    </w:p>
    <w:p w:rsidR="000262E6" w:rsidRPr="00A11639" w:rsidRDefault="000262E6" w:rsidP="000262E6">
      <w:pPr>
        <w:pStyle w:val="ab"/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A11639">
        <w:rPr>
          <w:rStyle w:val="a6"/>
          <w:b w:val="0"/>
        </w:rPr>
        <w:t>Ф</w:t>
      </w:r>
      <w:r w:rsidR="00187BD5" w:rsidRPr="00A11639">
        <w:rPr>
          <w:rStyle w:val="a6"/>
          <w:b w:val="0"/>
        </w:rPr>
        <w:t xml:space="preserve">едерального закона от </w:t>
      </w:r>
      <w:r w:rsidRPr="00A11639">
        <w:rPr>
          <w:rStyle w:val="a6"/>
          <w:b w:val="0"/>
        </w:rPr>
        <w:t>«</w:t>
      </w:r>
      <w:r w:rsidR="00187BD5" w:rsidRPr="00A11639">
        <w:rPr>
          <w:rStyle w:val="a6"/>
          <w:b w:val="0"/>
        </w:rPr>
        <w:t>05</w:t>
      </w:r>
      <w:r w:rsidRPr="00A11639">
        <w:rPr>
          <w:rStyle w:val="a6"/>
          <w:b w:val="0"/>
        </w:rPr>
        <w:t>»</w:t>
      </w:r>
      <w:r w:rsidR="00187BD5" w:rsidRPr="00A11639">
        <w:rPr>
          <w:rStyle w:val="a6"/>
          <w:b w:val="0"/>
        </w:rPr>
        <w:t xml:space="preserve"> апреля 2013 года №44-ФЗ </w:t>
      </w:r>
    </w:p>
    <w:p w:rsidR="000262E6" w:rsidRPr="00A11639" w:rsidRDefault="00187BD5" w:rsidP="000262E6">
      <w:pPr>
        <w:pStyle w:val="ab"/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A11639">
        <w:rPr>
          <w:rStyle w:val="a6"/>
          <w:b w:val="0"/>
        </w:rPr>
        <w:t xml:space="preserve">«О контрактной системе в сфере закупок товаров, работ, услуг </w:t>
      </w:r>
    </w:p>
    <w:p w:rsidR="000262E6" w:rsidRPr="00A11639" w:rsidRDefault="00187BD5" w:rsidP="000262E6">
      <w:pPr>
        <w:pStyle w:val="ab"/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A11639">
        <w:rPr>
          <w:rStyle w:val="a6"/>
          <w:b w:val="0"/>
        </w:rPr>
        <w:t xml:space="preserve">для обеспечения государственных и муниципальных нужд» </w:t>
      </w:r>
    </w:p>
    <w:p w:rsidR="00187BD5" w:rsidRPr="00A11639" w:rsidRDefault="00187BD5" w:rsidP="000262E6">
      <w:pPr>
        <w:pStyle w:val="ab"/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A11639">
        <w:rPr>
          <w:rStyle w:val="a6"/>
          <w:b w:val="0"/>
        </w:rPr>
        <w:t>органом внутреннего муниципального финансового контроля</w:t>
      </w:r>
    </w:p>
    <w:bookmarkEnd w:id="0"/>
    <w:p w:rsidR="000262E6" w:rsidRPr="008D2B26" w:rsidRDefault="000262E6" w:rsidP="000262E6">
      <w:pPr>
        <w:pStyle w:val="ab"/>
        <w:shd w:val="clear" w:color="auto" w:fill="FFFFFF"/>
        <w:spacing w:before="0" w:beforeAutospacing="0" w:after="0" w:afterAutospacing="0"/>
      </w:pPr>
    </w:p>
    <w:p w:rsidR="008D2B26" w:rsidRPr="008D2B26" w:rsidRDefault="00187BD5" w:rsidP="002270A4">
      <w:pPr>
        <w:pStyle w:val="ab"/>
        <w:shd w:val="clear" w:color="auto" w:fill="FFFFFF"/>
        <w:spacing w:before="0" w:beforeAutospacing="0" w:after="0" w:afterAutospacing="0"/>
        <w:ind w:firstLine="180"/>
        <w:jc w:val="both"/>
      </w:pPr>
      <w:r w:rsidRPr="008D2B26">
        <w:t xml:space="preserve">В соответствии с </w:t>
      </w:r>
      <w:r w:rsidR="000262E6" w:rsidRPr="008D2B26">
        <w:t xml:space="preserve">ч.ч. </w:t>
      </w:r>
      <w:r w:rsidR="00CC4C2D">
        <w:t xml:space="preserve">3, </w:t>
      </w:r>
      <w:r w:rsidR="000262E6" w:rsidRPr="008D2B26">
        <w:t xml:space="preserve">11, 11.1 ст. </w:t>
      </w:r>
      <w:r w:rsidRPr="008D2B26">
        <w:t xml:space="preserve">99 Федерального закона от </w:t>
      </w:r>
      <w:r w:rsidR="000262E6" w:rsidRPr="008D2B26">
        <w:t>«</w:t>
      </w:r>
      <w:r w:rsidRPr="008D2B26">
        <w:t>05</w:t>
      </w:r>
      <w:r w:rsidR="000262E6" w:rsidRPr="008D2B26">
        <w:t>»</w:t>
      </w:r>
      <w:r w:rsidRPr="008D2B26">
        <w:t xml:space="preserve"> апреля 2013 года №44-ФЗ </w:t>
      </w:r>
      <w:r w:rsidR="000262E6" w:rsidRPr="008D2B26">
        <w:t>«</w:t>
      </w:r>
      <w:r w:rsidRPr="008D2B26">
        <w:t>О контрактной системе в сфере закупок товаров, работ, услуг для обеспечения государственных и муниципальных нужд</w:t>
      </w:r>
      <w:r w:rsidR="000262E6" w:rsidRPr="008D2B26">
        <w:t>»</w:t>
      </w:r>
      <w:r w:rsidRPr="008D2B26">
        <w:t xml:space="preserve">, </w:t>
      </w:r>
      <w:r w:rsidR="008E11E9" w:rsidRPr="008D2B26">
        <w:t xml:space="preserve">п. 3 ст. 265, ст. 269.2 Бюджетного кодекса Российской Федерации, </w:t>
      </w:r>
      <w:r w:rsidR="008D2B26" w:rsidRPr="008D2B26">
        <w:t xml:space="preserve">во исполнение </w:t>
      </w:r>
      <w:r w:rsidR="008D2B26" w:rsidRPr="008D2B26">
        <w:rPr>
          <w:shd w:val="clear" w:color="auto" w:fill="FFFFFF"/>
        </w:rPr>
        <w:t>приказа Федерального казначейства от «12» марта 2018г. №14н «Об утверждении Общих требований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="008D2B26">
        <w:rPr>
          <w:shd w:val="clear" w:color="auto" w:fill="FFFFFF"/>
        </w:rPr>
        <w:t>,</w:t>
      </w:r>
      <w:r w:rsidR="002270A4">
        <w:t xml:space="preserve"> </w:t>
      </w:r>
      <w:r w:rsidR="008D2B26" w:rsidRPr="008D2B26">
        <w:t>руководствуясь Уставом муниципального образования «</w:t>
      </w:r>
      <w:r w:rsidR="002270A4">
        <w:t xml:space="preserve">Кременкульское </w:t>
      </w:r>
      <w:r w:rsidR="008D2B26" w:rsidRPr="008D2B26">
        <w:t xml:space="preserve"> сельское поселение»,</w:t>
      </w:r>
      <w:r w:rsidR="002270A4">
        <w:t xml:space="preserve"> </w:t>
      </w:r>
      <w:r w:rsidRPr="008D2B26">
        <w:t xml:space="preserve">Администрация муниципального образования </w:t>
      </w:r>
      <w:r w:rsidR="008D2B26" w:rsidRPr="008D2B26">
        <w:t>«</w:t>
      </w:r>
      <w:r w:rsidR="002270A4">
        <w:t xml:space="preserve">Кременкульское </w:t>
      </w:r>
      <w:r w:rsidR="008D2B26" w:rsidRPr="008D2B26">
        <w:t xml:space="preserve"> сельское поселение»</w:t>
      </w:r>
    </w:p>
    <w:p w:rsidR="008D2B26" w:rsidRPr="008D2B26" w:rsidRDefault="008D2B26" w:rsidP="000262E6">
      <w:pPr>
        <w:pStyle w:val="ab"/>
        <w:shd w:val="clear" w:color="auto" w:fill="FFFFFF"/>
        <w:spacing w:before="0" w:beforeAutospacing="0" w:after="0" w:afterAutospacing="0"/>
        <w:jc w:val="both"/>
      </w:pPr>
    </w:p>
    <w:p w:rsidR="00187BD5" w:rsidRPr="008D2B26" w:rsidRDefault="008D2B26" w:rsidP="000262E6">
      <w:pPr>
        <w:pStyle w:val="ab"/>
        <w:shd w:val="clear" w:color="auto" w:fill="FFFFFF"/>
        <w:spacing w:before="0" w:beforeAutospacing="0" w:after="0" w:afterAutospacing="0"/>
        <w:jc w:val="both"/>
        <w:rPr>
          <w:caps/>
          <w:spacing w:val="20"/>
        </w:rPr>
      </w:pPr>
      <w:r w:rsidRPr="008D2B26">
        <w:rPr>
          <w:b/>
          <w:caps/>
          <w:spacing w:val="20"/>
        </w:rPr>
        <w:t>постановля</w:t>
      </w:r>
      <w:r w:rsidR="00187BD5" w:rsidRPr="008D2B26">
        <w:rPr>
          <w:b/>
          <w:caps/>
          <w:spacing w:val="20"/>
        </w:rPr>
        <w:t>ет:</w:t>
      </w:r>
    </w:p>
    <w:p w:rsidR="008D2B26" w:rsidRPr="008D2B26" w:rsidRDefault="008D2B26" w:rsidP="000262E6">
      <w:pPr>
        <w:pStyle w:val="ab"/>
        <w:shd w:val="clear" w:color="auto" w:fill="FFFFFF"/>
        <w:spacing w:before="0" w:beforeAutospacing="0" w:after="0" w:afterAutospacing="0"/>
        <w:jc w:val="both"/>
      </w:pPr>
    </w:p>
    <w:p w:rsidR="008D2B26" w:rsidRPr="008D2B26" w:rsidRDefault="00187BD5" w:rsidP="00525C69">
      <w:pPr>
        <w:pStyle w:val="ab"/>
        <w:numPr>
          <w:ilvl w:val="0"/>
          <w:numId w:val="1"/>
        </w:numPr>
        <w:shd w:val="clear" w:color="auto" w:fill="FFFFFF"/>
        <w:tabs>
          <w:tab w:val="clear" w:pos="2508"/>
          <w:tab w:val="num" w:pos="540"/>
        </w:tabs>
        <w:spacing w:before="0" w:beforeAutospacing="0" w:after="0" w:afterAutospacing="0"/>
        <w:ind w:left="0" w:firstLine="180"/>
        <w:jc w:val="both"/>
      </w:pPr>
      <w:r w:rsidRPr="008D2B26">
        <w:t xml:space="preserve">Утвердить Порядок осуществления контроля за соблюдением Федерального закона от </w:t>
      </w:r>
      <w:r w:rsidR="008D2B26" w:rsidRPr="008D2B26">
        <w:t>«</w:t>
      </w:r>
      <w:r w:rsidRPr="008D2B26">
        <w:t>05 апреля</w:t>
      </w:r>
      <w:r w:rsidR="008D2B26" w:rsidRPr="008D2B26">
        <w:t>»</w:t>
      </w:r>
      <w:r w:rsidRPr="008D2B26">
        <w:t xml:space="preserve"> 2013 года №44-ФЗ </w:t>
      </w:r>
      <w:r w:rsidR="008D2B26" w:rsidRPr="008D2B26">
        <w:t>«</w:t>
      </w:r>
      <w:r w:rsidRPr="008D2B26">
        <w:t>О контрактной системе в сфере закупок товаров, работ, услуг для обеспечения государственных и муниципальных нужд</w:t>
      </w:r>
      <w:r w:rsidR="008D2B26" w:rsidRPr="008D2B26">
        <w:t>»</w:t>
      </w:r>
      <w:r w:rsidRPr="008D2B26">
        <w:t xml:space="preserve"> органом внутреннего муниципального финансового контроля (далее </w:t>
      </w:r>
      <w:r w:rsidR="008D2B26" w:rsidRPr="008D2B26">
        <w:t>–</w:t>
      </w:r>
      <w:r w:rsidRPr="008D2B26">
        <w:t xml:space="preserve"> Порядок</w:t>
      </w:r>
      <w:r w:rsidR="008D2B26" w:rsidRPr="008D2B26">
        <w:t>)</w:t>
      </w:r>
      <w:r w:rsidRPr="008D2B26">
        <w:t xml:space="preserve"> согласно приложе</w:t>
      </w:r>
      <w:r w:rsidR="008D2B26" w:rsidRPr="008D2B26">
        <w:t>нию к настоящему постановлению.</w:t>
      </w:r>
    </w:p>
    <w:p w:rsidR="008D2B26" w:rsidRPr="008D2B26" w:rsidRDefault="00187BD5" w:rsidP="00525C69">
      <w:pPr>
        <w:pStyle w:val="ab"/>
        <w:numPr>
          <w:ilvl w:val="0"/>
          <w:numId w:val="1"/>
        </w:numPr>
        <w:shd w:val="clear" w:color="auto" w:fill="FFFFFF"/>
        <w:tabs>
          <w:tab w:val="clear" w:pos="2508"/>
          <w:tab w:val="num" w:pos="540"/>
        </w:tabs>
        <w:spacing w:before="0" w:beforeAutospacing="0" w:after="0" w:afterAutospacing="0"/>
        <w:ind w:left="0" w:firstLine="180"/>
        <w:jc w:val="both"/>
      </w:pPr>
      <w:r w:rsidRPr="008D2B26">
        <w:t>Обнародовать настоящее постановление</w:t>
      </w:r>
      <w:r w:rsidR="008D2B26" w:rsidRPr="008D2B26">
        <w:t xml:space="preserve"> в порядке, предусмотренном Уставом муниципального образования «</w:t>
      </w:r>
      <w:r w:rsidR="002270A4">
        <w:t>Кременкульское</w:t>
      </w:r>
      <w:r w:rsidR="008D2B26" w:rsidRPr="008D2B26">
        <w:t xml:space="preserve"> сельское поселение»,</w:t>
      </w:r>
      <w:r w:rsidRPr="008D2B26">
        <w:t xml:space="preserve"> и разместить на официальном Интернет-сайте</w:t>
      </w:r>
      <w:r w:rsidR="008D2B26" w:rsidRPr="008D2B26">
        <w:t xml:space="preserve"> муниципального образования</w:t>
      </w:r>
      <w:r w:rsidRPr="008D2B26">
        <w:t xml:space="preserve"> </w:t>
      </w:r>
      <w:r w:rsidR="008D2B26" w:rsidRPr="008D2B26">
        <w:t>«</w:t>
      </w:r>
      <w:r w:rsidR="002270A4">
        <w:t xml:space="preserve">Кременкульское </w:t>
      </w:r>
      <w:r w:rsidR="008D2B26" w:rsidRPr="008D2B26">
        <w:t xml:space="preserve"> сельское поселение»</w:t>
      </w:r>
      <w:r w:rsidRPr="008D2B26">
        <w:t>.</w:t>
      </w:r>
    </w:p>
    <w:p w:rsidR="008D2B26" w:rsidRPr="008D2B26" w:rsidRDefault="00187BD5" w:rsidP="00525C69">
      <w:pPr>
        <w:pStyle w:val="ab"/>
        <w:numPr>
          <w:ilvl w:val="0"/>
          <w:numId w:val="1"/>
        </w:numPr>
        <w:shd w:val="clear" w:color="auto" w:fill="FFFFFF"/>
        <w:tabs>
          <w:tab w:val="clear" w:pos="2508"/>
          <w:tab w:val="num" w:pos="540"/>
        </w:tabs>
        <w:spacing w:before="0" w:beforeAutospacing="0" w:after="0" w:afterAutospacing="0"/>
        <w:ind w:left="0" w:firstLine="180"/>
        <w:jc w:val="both"/>
      </w:pPr>
      <w:r w:rsidRPr="008D2B26">
        <w:t xml:space="preserve">Контроль за исполнением настоящего постановления </w:t>
      </w:r>
      <w:r w:rsidR="00A613F0">
        <w:t>возложить на заместителя Главы а</w:t>
      </w:r>
      <w:r w:rsidRPr="008D2B26">
        <w:t>дминистрации</w:t>
      </w:r>
      <w:r w:rsidR="007D4EBD">
        <w:t xml:space="preserve"> по административно-хозяйственной части Желтова Сергея Васильевича</w:t>
      </w:r>
      <w:r w:rsidR="00A613F0">
        <w:t>.</w:t>
      </w:r>
    </w:p>
    <w:p w:rsidR="008D2B26" w:rsidRPr="008D2B26" w:rsidRDefault="008D2B26" w:rsidP="008D2B26">
      <w:pPr>
        <w:pStyle w:val="ab"/>
        <w:shd w:val="clear" w:color="auto" w:fill="FFFFFF"/>
        <w:spacing w:before="0" w:beforeAutospacing="0" w:after="0" w:afterAutospacing="0"/>
        <w:jc w:val="both"/>
      </w:pPr>
    </w:p>
    <w:p w:rsidR="008D2B26" w:rsidRPr="008D2B26" w:rsidRDefault="008D2B26" w:rsidP="008D2B26">
      <w:pPr>
        <w:pStyle w:val="ab"/>
        <w:shd w:val="clear" w:color="auto" w:fill="FFFFFF"/>
        <w:spacing w:before="0" w:beforeAutospacing="0" w:after="0" w:afterAutospacing="0"/>
        <w:jc w:val="both"/>
      </w:pPr>
    </w:p>
    <w:p w:rsidR="00187BD5" w:rsidRDefault="00187BD5" w:rsidP="008D2B26">
      <w:pPr>
        <w:pStyle w:val="ab"/>
        <w:shd w:val="clear" w:color="auto" w:fill="FFFFFF"/>
        <w:spacing w:before="0" w:beforeAutospacing="0" w:after="0" w:afterAutospacing="0"/>
        <w:jc w:val="both"/>
      </w:pPr>
      <w:r w:rsidRPr="008D2B26">
        <w:t>Глава</w:t>
      </w:r>
      <w:r w:rsidR="008D2B26" w:rsidRPr="008D2B26">
        <w:t xml:space="preserve"> </w:t>
      </w:r>
      <w:r w:rsidR="002270A4">
        <w:t xml:space="preserve">Кременкульского </w:t>
      </w:r>
      <w:r w:rsidR="00A613F0">
        <w:t xml:space="preserve"> сельского поселения</w:t>
      </w:r>
      <w:r w:rsidR="002270A4">
        <w:tab/>
      </w:r>
      <w:r w:rsidR="002270A4">
        <w:tab/>
        <w:t xml:space="preserve">                                            А.В.  Глинкин </w:t>
      </w:r>
    </w:p>
    <w:p w:rsidR="00A613F0" w:rsidRDefault="00A613F0" w:rsidP="008D2B26">
      <w:pPr>
        <w:pStyle w:val="ab"/>
        <w:shd w:val="clear" w:color="auto" w:fill="FFFFFF"/>
        <w:spacing w:before="0" w:beforeAutospacing="0" w:after="0" w:afterAutospacing="0"/>
        <w:jc w:val="both"/>
      </w:pPr>
    </w:p>
    <w:p w:rsidR="00A613F0" w:rsidRPr="008D2B26" w:rsidRDefault="00A613F0" w:rsidP="008D2B26">
      <w:pPr>
        <w:pStyle w:val="ab"/>
        <w:shd w:val="clear" w:color="auto" w:fill="FFFFFF"/>
        <w:spacing w:before="0" w:beforeAutospacing="0" w:after="0" w:afterAutospacing="0"/>
        <w:jc w:val="both"/>
      </w:pPr>
    </w:p>
    <w:p w:rsidR="008D2B26" w:rsidRDefault="008D2B26" w:rsidP="00187BD5">
      <w:pPr>
        <w:pStyle w:val="ab"/>
        <w:shd w:val="clear" w:color="auto" w:fill="FFFFFF"/>
        <w:jc w:val="right"/>
      </w:pPr>
    </w:p>
    <w:p w:rsidR="00734EC3" w:rsidRDefault="00734EC3" w:rsidP="00520D75">
      <w:pPr>
        <w:pStyle w:val="ab"/>
        <w:shd w:val="clear" w:color="auto" w:fill="FFFFFF"/>
        <w:spacing w:before="0" w:beforeAutospacing="0" w:after="0" w:afterAutospacing="0"/>
        <w:jc w:val="right"/>
      </w:pPr>
    </w:p>
    <w:p w:rsidR="00734EC3" w:rsidRDefault="00734EC3" w:rsidP="00520D75">
      <w:pPr>
        <w:pStyle w:val="ab"/>
        <w:shd w:val="clear" w:color="auto" w:fill="FFFFFF"/>
        <w:spacing w:before="0" w:beforeAutospacing="0" w:after="0" w:afterAutospacing="0"/>
        <w:jc w:val="right"/>
      </w:pPr>
    </w:p>
    <w:p w:rsidR="00520D75" w:rsidRDefault="00187BD5" w:rsidP="00520D75">
      <w:pPr>
        <w:pStyle w:val="ab"/>
        <w:shd w:val="clear" w:color="auto" w:fill="FFFFFF"/>
        <w:spacing w:before="0" w:beforeAutospacing="0" w:after="0" w:afterAutospacing="0"/>
        <w:jc w:val="right"/>
      </w:pPr>
      <w:r w:rsidRPr="000262E6">
        <w:lastRenderedPageBreak/>
        <w:t>Утвержден постановлением</w:t>
      </w:r>
      <w:r w:rsidRPr="000262E6">
        <w:br/>
        <w:t xml:space="preserve">Администрации муниципального образования </w:t>
      </w:r>
    </w:p>
    <w:p w:rsidR="00187BD5" w:rsidRPr="000262E6" w:rsidRDefault="00520D75" w:rsidP="00520D75">
      <w:pPr>
        <w:pStyle w:val="ab"/>
        <w:shd w:val="clear" w:color="auto" w:fill="FFFFFF"/>
        <w:spacing w:before="0" w:beforeAutospacing="0" w:after="0" w:afterAutospacing="0"/>
        <w:jc w:val="right"/>
      </w:pPr>
      <w:r>
        <w:t>«</w:t>
      </w:r>
      <w:r w:rsidR="00002EEE">
        <w:t xml:space="preserve">Кременкульское </w:t>
      </w:r>
      <w:r>
        <w:t xml:space="preserve"> сельское поселение»</w:t>
      </w:r>
      <w:r w:rsidR="00187BD5" w:rsidRPr="000262E6">
        <w:br/>
        <w:t>от «</w:t>
      </w:r>
      <w:r>
        <w:t>__</w:t>
      </w:r>
      <w:r w:rsidR="00187BD5" w:rsidRPr="000262E6">
        <w:t xml:space="preserve">» </w:t>
      </w:r>
      <w:r>
        <w:t xml:space="preserve">___________ </w:t>
      </w:r>
      <w:r w:rsidR="00187BD5" w:rsidRPr="000262E6">
        <w:t>2018</w:t>
      </w:r>
      <w:r w:rsidR="003E2179">
        <w:t xml:space="preserve"> </w:t>
      </w:r>
      <w:r w:rsidR="00187BD5" w:rsidRPr="000262E6">
        <w:t>г. №</w:t>
      </w:r>
      <w:r>
        <w:t>__</w:t>
      </w:r>
    </w:p>
    <w:p w:rsidR="00520D75" w:rsidRDefault="00520D75" w:rsidP="00520D75">
      <w:pPr>
        <w:pStyle w:val="ab"/>
        <w:shd w:val="clear" w:color="auto" w:fill="FFFFFF"/>
        <w:spacing w:before="0" w:beforeAutospacing="0" w:after="0" w:afterAutospacing="0"/>
        <w:jc w:val="center"/>
        <w:rPr>
          <w:rStyle w:val="a6"/>
        </w:rPr>
      </w:pPr>
    </w:p>
    <w:p w:rsidR="003201FF" w:rsidRDefault="00187BD5" w:rsidP="00520D75">
      <w:pPr>
        <w:pStyle w:val="ab"/>
        <w:shd w:val="clear" w:color="auto" w:fill="FFFFFF"/>
        <w:spacing w:before="0" w:beforeAutospacing="0" w:after="0" w:afterAutospacing="0"/>
        <w:jc w:val="center"/>
        <w:rPr>
          <w:rStyle w:val="a6"/>
        </w:rPr>
      </w:pPr>
      <w:r w:rsidRPr="000262E6">
        <w:rPr>
          <w:rStyle w:val="a6"/>
        </w:rPr>
        <w:t>Порядок </w:t>
      </w:r>
      <w:r w:rsidRPr="000262E6">
        <w:br/>
      </w:r>
      <w:r w:rsidRPr="000262E6">
        <w:rPr>
          <w:rStyle w:val="a6"/>
        </w:rPr>
        <w:t xml:space="preserve">осуществления контроля за соблюдением </w:t>
      </w:r>
      <w:r w:rsidR="00520D75">
        <w:rPr>
          <w:rStyle w:val="a6"/>
        </w:rPr>
        <w:t>Ф</w:t>
      </w:r>
      <w:r w:rsidRPr="000262E6">
        <w:rPr>
          <w:rStyle w:val="a6"/>
        </w:rPr>
        <w:t xml:space="preserve">едерального закона от </w:t>
      </w:r>
      <w:r w:rsidR="00520D75">
        <w:rPr>
          <w:rStyle w:val="a6"/>
        </w:rPr>
        <w:t>«</w:t>
      </w:r>
      <w:r w:rsidRPr="000262E6">
        <w:rPr>
          <w:rStyle w:val="a6"/>
        </w:rPr>
        <w:t>05</w:t>
      </w:r>
      <w:r w:rsidR="00520D75">
        <w:rPr>
          <w:rStyle w:val="a6"/>
        </w:rPr>
        <w:t>»</w:t>
      </w:r>
      <w:r w:rsidRPr="000262E6">
        <w:rPr>
          <w:rStyle w:val="a6"/>
        </w:rPr>
        <w:t xml:space="preserve"> апреля </w:t>
      </w:r>
    </w:p>
    <w:p w:rsidR="003201FF" w:rsidRDefault="00187BD5" w:rsidP="00520D75">
      <w:pPr>
        <w:pStyle w:val="ab"/>
        <w:shd w:val="clear" w:color="auto" w:fill="FFFFFF"/>
        <w:spacing w:before="0" w:beforeAutospacing="0" w:after="0" w:afterAutospacing="0"/>
        <w:jc w:val="center"/>
        <w:rPr>
          <w:rStyle w:val="a6"/>
        </w:rPr>
      </w:pPr>
      <w:r w:rsidRPr="000262E6">
        <w:rPr>
          <w:rStyle w:val="a6"/>
        </w:rPr>
        <w:t xml:space="preserve">2013 года №44-ФЗ «О контрактной системе в сфере закупок товаров, работ, </w:t>
      </w:r>
    </w:p>
    <w:p w:rsidR="00187BD5" w:rsidRDefault="00187BD5" w:rsidP="00520D75">
      <w:pPr>
        <w:pStyle w:val="ab"/>
        <w:shd w:val="clear" w:color="auto" w:fill="FFFFFF"/>
        <w:spacing w:before="0" w:beforeAutospacing="0" w:after="0" w:afterAutospacing="0"/>
        <w:jc w:val="center"/>
        <w:rPr>
          <w:rStyle w:val="a6"/>
        </w:rPr>
      </w:pPr>
      <w:r w:rsidRPr="000262E6">
        <w:rPr>
          <w:rStyle w:val="a6"/>
        </w:rPr>
        <w:t>услуг для обеспечения государственных и муниципальных нужд» органо</w:t>
      </w:r>
      <w:r w:rsidR="00520D75">
        <w:rPr>
          <w:rStyle w:val="a6"/>
        </w:rPr>
        <w:t>м</w:t>
      </w:r>
      <w:r w:rsidRPr="000262E6">
        <w:rPr>
          <w:rStyle w:val="a6"/>
        </w:rPr>
        <w:t xml:space="preserve"> внутреннего муниципального </w:t>
      </w:r>
      <w:r w:rsidR="00520D75">
        <w:rPr>
          <w:rStyle w:val="a6"/>
        </w:rPr>
        <w:t>ф</w:t>
      </w:r>
      <w:r w:rsidRPr="000262E6">
        <w:rPr>
          <w:rStyle w:val="a6"/>
        </w:rPr>
        <w:t>инансового контроля</w:t>
      </w:r>
    </w:p>
    <w:p w:rsidR="00520D75" w:rsidRPr="000262E6" w:rsidRDefault="00520D75" w:rsidP="00520D75">
      <w:pPr>
        <w:pStyle w:val="ab"/>
        <w:shd w:val="clear" w:color="auto" w:fill="FFFFFF"/>
        <w:spacing w:before="0" w:beforeAutospacing="0" w:after="0" w:afterAutospacing="0"/>
        <w:jc w:val="center"/>
      </w:pPr>
    </w:p>
    <w:p w:rsidR="00187BD5" w:rsidRPr="00520D75" w:rsidRDefault="00187BD5" w:rsidP="00520D75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520D75">
        <w:rPr>
          <w:b/>
          <w:i/>
        </w:rPr>
        <w:t>I. Общие положения</w:t>
      </w:r>
    </w:p>
    <w:p w:rsidR="00520D75" w:rsidRDefault="00187BD5" w:rsidP="00525C69">
      <w:pPr>
        <w:pStyle w:val="ab"/>
        <w:numPr>
          <w:ilvl w:val="1"/>
          <w:numId w:val="2"/>
        </w:numPr>
        <w:shd w:val="clear" w:color="auto" w:fill="FFFFFF"/>
        <w:tabs>
          <w:tab w:val="clear" w:pos="450"/>
          <w:tab w:val="num" w:pos="720"/>
        </w:tabs>
        <w:spacing w:before="0" w:beforeAutospacing="0" w:after="0" w:afterAutospacing="0"/>
        <w:ind w:left="0" w:firstLine="180"/>
        <w:jc w:val="both"/>
      </w:pPr>
      <w:r w:rsidRPr="000262E6">
        <w:t xml:space="preserve">Настоящий Порядок определяет требования к процедурам осуществления контроля в сфере закупок товаров, работ, услуг для обеспечения муниципальных нужд (далее </w:t>
      </w:r>
      <w:r w:rsidR="00520D75">
        <w:t>–</w:t>
      </w:r>
      <w:r w:rsidRPr="000262E6">
        <w:t xml:space="preserve"> контроль в сфере закупок) органом внутреннего муниципального финансового контроля.</w:t>
      </w:r>
    </w:p>
    <w:p w:rsidR="00E153DF" w:rsidRPr="00E153DF" w:rsidRDefault="00187BD5" w:rsidP="00E153DF">
      <w:pPr>
        <w:pStyle w:val="ab"/>
        <w:shd w:val="clear" w:color="auto" w:fill="FFFFFF"/>
        <w:spacing w:before="0" w:beforeAutospacing="0" w:after="0" w:afterAutospacing="0"/>
        <w:ind w:firstLine="180"/>
        <w:jc w:val="both"/>
      </w:pPr>
      <w:r w:rsidRPr="000262E6">
        <w:t xml:space="preserve">Настоящий Порядок не распространяется на ведомственный контроль в сфере закупок, осуществляемый главными распорядителями бюджетных средств, главными администраторами доходов бюджета муниципального образования </w:t>
      </w:r>
      <w:r w:rsidR="00002EEE">
        <w:t>«Кременкульское сельское поселение»</w:t>
      </w:r>
      <w:r w:rsidRPr="000262E6">
        <w:t>(далее – муниципальное образование), главными администраторами источников финансирования дефицита бюджета.</w:t>
      </w:r>
    </w:p>
    <w:p w:rsidR="00E153DF" w:rsidRDefault="00187BD5" w:rsidP="00525C69">
      <w:pPr>
        <w:pStyle w:val="ab"/>
        <w:numPr>
          <w:ilvl w:val="1"/>
          <w:numId w:val="2"/>
        </w:numPr>
        <w:shd w:val="clear" w:color="auto" w:fill="FFFFFF"/>
        <w:tabs>
          <w:tab w:val="clear" w:pos="450"/>
          <w:tab w:val="num" w:pos="720"/>
        </w:tabs>
        <w:spacing w:before="0" w:beforeAutospacing="0" w:after="0" w:afterAutospacing="0"/>
        <w:ind w:left="0" w:firstLine="180"/>
        <w:jc w:val="both"/>
      </w:pPr>
      <w:r w:rsidRPr="00E153DF">
        <w:t xml:space="preserve">Полномочия органа внутреннего муниципального финансового контроля в сфере закупок (далее </w:t>
      </w:r>
      <w:r w:rsidR="00E153DF" w:rsidRPr="00E153DF">
        <w:t>–</w:t>
      </w:r>
      <w:r w:rsidRPr="00E153DF">
        <w:t xml:space="preserve"> орган финансового контроля) осуществляются Администрацией муниципального образования </w:t>
      </w:r>
      <w:r w:rsidR="00002EEE">
        <w:t xml:space="preserve">«Кременкульское сельское поселение» </w:t>
      </w:r>
      <w:r w:rsidRPr="00E153DF">
        <w:t xml:space="preserve">(далее </w:t>
      </w:r>
      <w:r w:rsidR="00E153DF" w:rsidRPr="00E153DF">
        <w:t>–</w:t>
      </w:r>
      <w:r w:rsidRPr="00E153DF">
        <w:t xml:space="preserve"> Администрация).</w:t>
      </w:r>
    </w:p>
    <w:p w:rsidR="003201FF" w:rsidRDefault="00187BD5" w:rsidP="00525C69">
      <w:pPr>
        <w:pStyle w:val="ab"/>
        <w:numPr>
          <w:ilvl w:val="1"/>
          <w:numId w:val="2"/>
        </w:numPr>
        <w:shd w:val="clear" w:color="auto" w:fill="FFFFFF"/>
        <w:tabs>
          <w:tab w:val="clear" w:pos="450"/>
          <w:tab w:val="num" w:pos="720"/>
        </w:tabs>
        <w:spacing w:before="0" w:beforeAutospacing="0" w:after="0" w:afterAutospacing="0"/>
        <w:ind w:left="0" w:firstLine="180"/>
        <w:jc w:val="both"/>
      </w:pPr>
      <w:r w:rsidRPr="00E153DF">
        <w:t>Орган финансового контроля возглавляет заместитель Главы</w:t>
      </w:r>
      <w:r w:rsidR="00807468">
        <w:t xml:space="preserve"> </w:t>
      </w:r>
      <w:r w:rsidRPr="00E153DF">
        <w:t>Администрации </w:t>
      </w:r>
      <w:r w:rsidR="00E153DF" w:rsidRPr="00E153DF">
        <w:t>муниципального образования.</w:t>
      </w:r>
    </w:p>
    <w:p w:rsidR="003201FF" w:rsidRDefault="00187BD5" w:rsidP="00525C69">
      <w:pPr>
        <w:pStyle w:val="ab"/>
        <w:numPr>
          <w:ilvl w:val="1"/>
          <w:numId w:val="2"/>
        </w:numPr>
        <w:shd w:val="clear" w:color="auto" w:fill="FFFFFF"/>
        <w:tabs>
          <w:tab w:val="clear" w:pos="450"/>
          <w:tab w:val="num" w:pos="720"/>
        </w:tabs>
        <w:spacing w:before="0" w:beforeAutospacing="0" w:after="0" w:afterAutospacing="0"/>
        <w:ind w:left="0" w:firstLine="180"/>
        <w:jc w:val="both"/>
      </w:pPr>
      <w:r w:rsidRPr="00E153DF">
        <w:t xml:space="preserve">Деятельность органа финансового контроля (далее </w:t>
      </w:r>
      <w:r w:rsidR="003201FF">
        <w:t>–</w:t>
      </w:r>
      <w:r w:rsidRPr="00E153DF">
        <w:t xml:space="preserve"> контрольная деятельность) основывается на принципах законности, объективности, эффективности, независимости, профессиональ</w:t>
      </w:r>
      <w:r w:rsidR="00E153DF">
        <w:t>ной компетентности и гласности.</w:t>
      </w:r>
    </w:p>
    <w:p w:rsidR="003201FF" w:rsidRDefault="00187BD5" w:rsidP="00525C69">
      <w:pPr>
        <w:pStyle w:val="ab"/>
        <w:numPr>
          <w:ilvl w:val="1"/>
          <w:numId w:val="2"/>
        </w:numPr>
        <w:shd w:val="clear" w:color="auto" w:fill="FFFFFF"/>
        <w:tabs>
          <w:tab w:val="clear" w:pos="450"/>
          <w:tab w:val="num" w:pos="720"/>
        </w:tabs>
        <w:spacing w:before="0" w:beforeAutospacing="0" w:after="0" w:afterAutospacing="0"/>
        <w:ind w:left="0" w:firstLine="180"/>
        <w:jc w:val="both"/>
      </w:pPr>
      <w:r w:rsidRPr="00E153DF">
        <w:t>Должностными лицами, осуществляющими контрольную деятельность, являются муниципальные служащие органа финансового контроля, назначенные распоряжением Администрации.</w:t>
      </w:r>
    </w:p>
    <w:p w:rsidR="003201FF" w:rsidRDefault="003201FF" w:rsidP="00525C69">
      <w:pPr>
        <w:pStyle w:val="ab"/>
        <w:numPr>
          <w:ilvl w:val="1"/>
          <w:numId w:val="2"/>
        </w:numPr>
        <w:shd w:val="clear" w:color="auto" w:fill="FFFFFF"/>
        <w:tabs>
          <w:tab w:val="clear" w:pos="450"/>
          <w:tab w:val="num" w:pos="720"/>
        </w:tabs>
        <w:spacing w:before="0" w:beforeAutospacing="0" w:after="0" w:afterAutospacing="0"/>
        <w:ind w:left="0" w:firstLine="180"/>
        <w:jc w:val="both"/>
      </w:pPr>
      <w:r>
        <w:t>В</w:t>
      </w:r>
      <w:r w:rsidR="00187BD5" w:rsidRPr="00E153DF">
        <w:t xml:space="preserve"> своей работе должностные лица, осуществляющие контрольную деятельность, обязаны руководствоваться Конституцией Российской Федерации, федеральными конституционными законами, федеральными законами, указами и распоряжениями</w:t>
      </w:r>
      <w:r w:rsidR="00187BD5" w:rsidRPr="000262E6">
        <w:t xml:space="preserve"> Президента Российской Федерации, постановлениями и распоряжениями Правительства Российской Федерации, приказами, инструкциями, иными нормативными правовыми актами Министерства финансов Российской Федерации, других министерств и иных органов исполнительной власти Российской Федерации, нормативными правовыми актами </w:t>
      </w:r>
      <w:r>
        <w:t>Челябинской области</w:t>
      </w:r>
      <w:r w:rsidR="00187BD5" w:rsidRPr="000262E6">
        <w:t xml:space="preserve">, муниципальными правовыми актами муниципального образования </w:t>
      </w:r>
      <w:r w:rsidRPr="00E153DF">
        <w:t>«</w:t>
      </w:r>
      <w:r w:rsidR="00C9031F">
        <w:t xml:space="preserve">Кременкульское </w:t>
      </w:r>
      <w:r w:rsidRPr="00E153DF">
        <w:t>сельское поселение»</w:t>
      </w:r>
      <w:r w:rsidR="00187BD5" w:rsidRPr="000262E6">
        <w:t>, настоящим Порядком.</w:t>
      </w:r>
    </w:p>
    <w:p w:rsidR="00463DF3" w:rsidRPr="00E521CD" w:rsidRDefault="00187BD5" w:rsidP="00525C69">
      <w:pPr>
        <w:pStyle w:val="ab"/>
        <w:numPr>
          <w:ilvl w:val="1"/>
          <w:numId w:val="2"/>
        </w:numPr>
        <w:shd w:val="clear" w:color="auto" w:fill="FFFFFF"/>
        <w:tabs>
          <w:tab w:val="clear" w:pos="450"/>
          <w:tab w:val="num" w:pos="720"/>
        </w:tabs>
        <w:spacing w:before="0" w:beforeAutospacing="0" w:after="0" w:afterAutospacing="0"/>
        <w:ind w:left="0" w:firstLine="180"/>
        <w:jc w:val="both"/>
      </w:pPr>
      <w:r w:rsidRPr="000262E6">
        <w:t xml:space="preserve">Предметом контрольной деятельности по настоящему Порядку является соблюдение законодательства Российской Федерации и иных нормативных правовых актов о контрактной системе в сфере закупок (в том числе нормативных правовых актов </w:t>
      </w:r>
      <w:r w:rsidR="00463DF3">
        <w:t>Челябинской области</w:t>
      </w:r>
      <w:r w:rsidRPr="000262E6">
        <w:t xml:space="preserve">, муниципальных правовых актов </w:t>
      </w:r>
      <w:r w:rsidRPr="00E521CD">
        <w:t>муниципального образования).</w:t>
      </w:r>
      <w:r w:rsidR="00463DF3" w:rsidRPr="00E521CD">
        <w:t xml:space="preserve"> </w:t>
      </w:r>
    </w:p>
    <w:p w:rsidR="00463DF3" w:rsidRPr="00E521CD" w:rsidRDefault="00187BD5" w:rsidP="00463DF3">
      <w:pPr>
        <w:pStyle w:val="ab"/>
        <w:shd w:val="clear" w:color="auto" w:fill="FFFFFF"/>
        <w:tabs>
          <w:tab w:val="num" w:pos="720"/>
        </w:tabs>
        <w:spacing w:before="0" w:beforeAutospacing="0" w:after="0" w:afterAutospacing="0"/>
        <w:ind w:firstLine="180"/>
        <w:jc w:val="both"/>
      </w:pPr>
      <w:r w:rsidRPr="00E521CD">
        <w:t>Целью контроля является установление законности составления и исполнения бюджетов бюджетной системы Российской Федерации в отношении расходов, связанных с осуществлением закупок.</w:t>
      </w:r>
    </w:p>
    <w:p w:rsidR="00E521CD" w:rsidRPr="00E521CD" w:rsidRDefault="00187BD5" w:rsidP="00525C69">
      <w:pPr>
        <w:pStyle w:val="ab"/>
        <w:widowControl w:val="0"/>
        <w:numPr>
          <w:ilvl w:val="1"/>
          <w:numId w:val="2"/>
        </w:numPr>
        <w:shd w:val="clear" w:color="auto" w:fill="FFFFFF"/>
        <w:tabs>
          <w:tab w:val="clear" w:pos="450"/>
          <w:tab w:val="num" w:pos="720"/>
        </w:tabs>
        <w:spacing w:before="0" w:beforeAutospacing="0" w:after="0" w:afterAutospacing="0"/>
        <w:ind w:left="0" w:firstLine="181"/>
        <w:jc w:val="both"/>
      </w:pPr>
      <w:r w:rsidRPr="00E521CD">
        <w:t xml:space="preserve">Контрольная деятельность органа финансового контроля осуществляется в отношении заказчиков муниципального образования, осуществляющих действия, направленные на осуществление закупок товаров, работ, услуг для обеспечения муниципальных нужд (далее </w:t>
      </w:r>
      <w:r w:rsidR="00463DF3" w:rsidRPr="00E521CD">
        <w:t>–</w:t>
      </w:r>
      <w:r w:rsidRPr="00E521CD">
        <w:t xml:space="preserve"> субъекты контроля) в соответствии с Федеральным законом от </w:t>
      </w:r>
      <w:r w:rsidR="00463DF3" w:rsidRPr="00E521CD">
        <w:t>«</w:t>
      </w:r>
      <w:r w:rsidRPr="00E521CD">
        <w:t>05</w:t>
      </w:r>
      <w:r w:rsidR="00463DF3" w:rsidRPr="00E521CD">
        <w:t>»</w:t>
      </w:r>
      <w:r w:rsidRPr="00E521CD">
        <w:t xml:space="preserve"> апреля 2013 года №44-ФЗ </w:t>
      </w:r>
      <w:r w:rsidR="00463DF3" w:rsidRPr="00E521CD">
        <w:t>«</w:t>
      </w:r>
      <w:r w:rsidRPr="00E521CD">
        <w:t>О контрактной системе в сфере закупок товаров, работ, услуг для обеспечения государственных и муниципальных нужд</w:t>
      </w:r>
      <w:r w:rsidR="00463DF3" w:rsidRPr="00E521CD">
        <w:t>»</w:t>
      </w:r>
      <w:r w:rsidRPr="00E521CD">
        <w:t xml:space="preserve"> (далее </w:t>
      </w:r>
      <w:r w:rsidR="00463DF3" w:rsidRPr="00E521CD">
        <w:t>–</w:t>
      </w:r>
      <w:r w:rsidRPr="00E521CD">
        <w:t xml:space="preserve"> Федеральны</w:t>
      </w:r>
      <w:r w:rsidR="00463DF3" w:rsidRPr="00E521CD">
        <w:t>й закон №</w:t>
      </w:r>
      <w:r w:rsidRPr="00E521CD">
        <w:t xml:space="preserve">44-ФЗ), в форме проведения плановых и внеплановых проверок (далее </w:t>
      </w:r>
      <w:r w:rsidR="00463DF3" w:rsidRPr="00E521CD">
        <w:t>–</w:t>
      </w:r>
      <w:r w:rsidRPr="00E521CD">
        <w:t xml:space="preserve"> проверки).</w:t>
      </w:r>
      <w:r w:rsidR="0083109F" w:rsidRPr="00E521CD">
        <w:t xml:space="preserve"> </w:t>
      </w:r>
    </w:p>
    <w:p w:rsidR="00463DF3" w:rsidRPr="00E521CD" w:rsidRDefault="00E521CD" w:rsidP="00E521CD">
      <w:pPr>
        <w:pStyle w:val="ab"/>
        <w:widowControl w:val="0"/>
        <w:shd w:val="clear" w:color="auto" w:fill="FFFFFF"/>
        <w:tabs>
          <w:tab w:val="num" w:pos="720"/>
        </w:tabs>
        <w:spacing w:before="0" w:beforeAutospacing="0" w:after="0" w:afterAutospacing="0"/>
        <w:ind w:firstLine="181"/>
        <w:jc w:val="both"/>
      </w:pPr>
      <w:r w:rsidRPr="00E521CD">
        <w:t xml:space="preserve">Объектами контроля в сфере бюджетных отношений являются </w:t>
      </w:r>
      <w:r w:rsidR="0083109F" w:rsidRPr="00E521CD">
        <w:t xml:space="preserve">Администрация муниципального образования и получатели средств бюджета муниципального образования, в том числе получатели </w:t>
      </w:r>
      <w:r w:rsidR="0083109F" w:rsidRPr="00E521CD">
        <w:lastRenderedPageBreak/>
        <w:t>межбюджетных трансфертов в части соблюдения ими целей и условий предоставления межбюджетных трансфертов</w:t>
      </w:r>
      <w:r w:rsidRPr="00E521CD">
        <w:t>. Юридические лица (за исключением муниципальных учреждений, муниципальных унитарных предприятий, государственных корпораций и государственных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являются</w:t>
      </w:r>
      <w:r w:rsidR="00D51D84">
        <w:t xml:space="preserve"> объектами контроля</w:t>
      </w:r>
      <w:r w:rsidRPr="00E521CD">
        <w:t xml:space="preserve"> в части соблюдения ими условий договоров (соглашений) о предоставлении средств из бюджета муниципального образования, договоров (соглашений) о предоставлении муниципальных гарантий</w:t>
      </w:r>
      <w:r w:rsidR="00D51D84">
        <w:t>.</w:t>
      </w:r>
    </w:p>
    <w:p w:rsidR="00463DF3" w:rsidRPr="00E521CD" w:rsidRDefault="00187BD5" w:rsidP="00525C69">
      <w:pPr>
        <w:pStyle w:val="ab"/>
        <w:widowControl w:val="0"/>
        <w:numPr>
          <w:ilvl w:val="1"/>
          <w:numId w:val="2"/>
        </w:numPr>
        <w:shd w:val="clear" w:color="auto" w:fill="FFFFFF"/>
        <w:tabs>
          <w:tab w:val="clear" w:pos="450"/>
          <w:tab w:val="num" w:pos="720"/>
        </w:tabs>
        <w:spacing w:before="0" w:beforeAutospacing="0" w:after="0" w:afterAutospacing="0"/>
        <w:ind w:left="0" w:firstLine="181"/>
        <w:jc w:val="both"/>
      </w:pPr>
      <w:r w:rsidRPr="00E521CD">
        <w:t>Орган финансового контроля осуществляет контроль в отношении:</w:t>
      </w:r>
    </w:p>
    <w:p w:rsidR="00463DF3" w:rsidRDefault="00187BD5" w:rsidP="00525C69">
      <w:pPr>
        <w:pStyle w:val="ab"/>
        <w:widowControl w:val="0"/>
        <w:numPr>
          <w:ilvl w:val="1"/>
          <w:numId w:val="3"/>
        </w:numPr>
        <w:shd w:val="clear" w:color="auto" w:fill="FFFFFF"/>
        <w:tabs>
          <w:tab w:val="clear" w:pos="360"/>
          <w:tab w:val="num" w:pos="540"/>
        </w:tabs>
        <w:spacing w:before="0" w:beforeAutospacing="0" w:after="0" w:afterAutospacing="0"/>
        <w:ind w:left="0" w:firstLine="180"/>
        <w:jc w:val="both"/>
      </w:pPr>
      <w:r w:rsidRPr="00E521CD">
        <w:t>соблюдения требований к обоснованию закупок, предусмотренных с</w:t>
      </w:r>
      <w:r w:rsidR="00463DF3" w:rsidRPr="00E521CD">
        <w:t>татьей</w:t>
      </w:r>
      <w:r w:rsidR="00463DF3">
        <w:t xml:space="preserve"> 18 Федерального закона №</w:t>
      </w:r>
      <w:r w:rsidRPr="000262E6">
        <w:t>44-ФЗ, и обоснованности закупок;</w:t>
      </w:r>
    </w:p>
    <w:p w:rsidR="00463DF3" w:rsidRDefault="00187BD5" w:rsidP="00525C69">
      <w:pPr>
        <w:pStyle w:val="ab"/>
        <w:widowControl w:val="0"/>
        <w:numPr>
          <w:ilvl w:val="1"/>
          <w:numId w:val="3"/>
        </w:numPr>
        <w:shd w:val="clear" w:color="auto" w:fill="FFFFFF"/>
        <w:tabs>
          <w:tab w:val="clear" w:pos="360"/>
          <w:tab w:val="num" w:pos="540"/>
        </w:tabs>
        <w:spacing w:before="0" w:beforeAutospacing="0" w:after="0" w:afterAutospacing="0"/>
        <w:ind w:left="0" w:firstLine="180"/>
        <w:jc w:val="both"/>
      </w:pPr>
      <w:r w:rsidRPr="000262E6">
        <w:t>соблюдения правил нормирования в сфере закупок, предусмотренных статьей 19 Федеральног</w:t>
      </w:r>
      <w:r w:rsidR="00463DF3">
        <w:t>о закона №</w:t>
      </w:r>
      <w:r w:rsidRPr="000262E6">
        <w:t>44-ФЗ;</w:t>
      </w:r>
    </w:p>
    <w:p w:rsidR="00463DF3" w:rsidRDefault="00187BD5" w:rsidP="00525C69">
      <w:pPr>
        <w:pStyle w:val="ab"/>
        <w:widowControl w:val="0"/>
        <w:numPr>
          <w:ilvl w:val="1"/>
          <w:numId w:val="3"/>
        </w:numPr>
        <w:shd w:val="clear" w:color="auto" w:fill="FFFFFF"/>
        <w:tabs>
          <w:tab w:val="clear" w:pos="360"/>
          <w:tab w:val="num" w:pos="540"/>
        </w:tabs>
        <w:spacing w:before="0" w:beforeAutospacing="0" w:after="0" w:afterAutospacing="0"/>
        <w:ind w:left="0" w:firstLine="180"/>
        <w:jc w:val="both"/>
      </w:pPr>
      <w:r w:rsidRPr="000262E6">
        <w:t>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463DF3" w:rsidRDefault="00187BD5" w:rsidP="00525C69">
      <w:pPr>
        <w:pStyle w:val="ab"/>
        <w:widowControl w:val="0"/>
        <w:numPr>
          <w:ilvl w:val="1"/>
          <w:numId w:val="3"/>
        </w:numPr>
        <w:shd w:val="clear" w:color="auto" w:fill="FFFFFF"/>
        <w:tabs>
          <w:tab w:val="clear" w:pos="360"/>
          <w:tab w:val="num" w:pos="540"/>
        </w:tabs>
        <w:spacing w:before="0" w:beforeAutospacing="0" w:after="0" w:afterAutospacing="0"/>
        <w:ind w:left="0" w:firstLine="180"/>
        <w:jc w:val="both"/>
      </w:pPr>
      <w:r w:rsidRPr="000262E6">
        <w:t>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463DF3" w:rsidRDefault="00187BD5" w:rsidP="00525C69">
      <w:pPr>
        <w:pStyle w:val="ab"/>
        <w:widowControl w:val="0"/>
        <w:numPr>
          <w:ilvl w:val="1"/>
          <w:numId w:val="3"/>
        </w:numPr>
        <w:shd w:val="clear" w:color="auto" w:fill="FFFFFF"/>
        <w:tabs>
          <w:tab w:val="clear" w:pos="360"/>
          <w:tab w:val="num" w:pos="540"/>
        </w:tabs>
        <w:spacing w:before="0" w:beforeAutospacing="0" w:after="0" w:afterAutospacing="0"/>
        <w:ind w:left="0" w:firstLine="180"/>
        <w:jc w:val="both"/>
      </w:pPr>
      <w:r w:rsidRPr="000262E6">
        <w:t>соответствия поставленного товара, выполненной работы (ее результата) или оказанной услуги условиям контракта;</w:t>
      </w:r>
    </w:p>
    <w:p w:rsidR="00463DF3" w:rsidRDefault="00187BD5" w:rsidP="00525C69">
      <w:pPr>
        <w:pStyle w:val="ab"/>
        <w:widowControl w:val="0"/>
        <w:numPr>
          <w:ilvl w:val="1"/>
          <w:numId w:val="3"/>
        </w:numPr>
        <w:shd w:val="clear" w:color="auto" w:fill="FFFFFF"/>
        <w:tabs>
          <w:tab w:val="clear" w:pos="360"/>
          <w:tab w:val="num" w:pos="540"/>
        </w:tabs>
        <w:spacing w:before="0" w:beforeAutospacing="0" w:after="0" w:afterAutospacing="0"/>
        <w:ind w:left="0" w:firstLine="180"/>
        <w:jc w:val="both"/>
      </w:pPr>
      <w:r w:rsidRPr="000262E6">
        <w:t>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463DF3" w:rsidRDefault="00187BD5" w:rsidP="00525C69">
      <w:pPr>
        <w:pStyle w:val="ab"/>
        <w:widowControl w:val="0"/>
        <w:numPr>
          <w:ilvl w:val="1"/>
          <w:numId w:val="3"/>
        </w:numPr>
        <w:shd w:val="clear" w:color="auto" w:fill="FFFFFF"/>
        <w:tabs>
          <w:tab w:val="clear" w:pos="360"/>
          <w:tab w:val="num" w:pos="540"/>
        </w:tabs>
        <w:spacing w:before="0" w:beforeAutospacing="0" w:after="0" w:afterAutospacing="0"/>
        <w:ind w:left="0" w:firstLine="180"/>
        <w:jc w:val="both"/>
      </w:pPr>
      <w:r w:rsidRPr="000262E6">
        <w:t>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A46FC9" w:rsidRDefault="00187BD5" w:rsidP="00525C69">
      <w:pPr>
        <w:pStyle w:val="ab"/>
        <w:widowControl w:val="0"/>
        <w:numPr>
          <w:ilvl w:val="1"/>
          <w:numId w:val="2"/>
        </w:numPr>
        <w:shd w:val="clear" w:color="auto" w:fill="FFFFFF"/>
        <w:tabs>
          <w:tab w:val="clear" w:pos="450"/>
          <w:tab w:val="num" w:pos="720"/>
        </w:tabs>
        <w:spacing w:before="0" w:beforeAutospacing="0" w:after="0" w:afterAutospacing="0"/>
        <w:ind w:left="0" w:firstLine="180"/>
        <w:jc w:val="both"/>
      </w:pPr>
      <w:r w:rsidRPr="000262E6">
        <w:t>Под проверкой в целях настоящего Порядка понимается совершение контрольных действий по документальному и фактическому изучению законности отдельных финансовых и хозяйственных операций по закупкам товаров, работ, услуг для обеспечения муниципальных нужд.</w:t>
      </w:r>
    </w:p>
    <w:p w:rsidR="00A46FC9" w:rsidRDefault="00187BD5" w:rsidP="00525C69">
      <w:pPr>
        <w:pStyle w:val="ab"/>
        <w:widowControl w:val="0"/>
        <w:numPr>
          <w:ilvl w:val="1"/>
          <w:numId w:val="2"/>
        </w:numPr>
        <w:shd w:val="clear" w:color="auto" w:fill="FFFFFF"/>
        <w:tabs>
          <w:tab w:val="clear" w:pos="450"/>
          <w:tab w:val="num" w:pos="720"/>
        </w:tabs>
        <w:spacing w:before="0" w:beforeAutospacing="0" w:after="0" w:afterAutospacing="0"/>
        <w:ind w:left="0" w:firstLine="180"/>
        <w:jc w:val="both"/>
      </w:pPr>
      <w:r w:rsidRPr="000262E6">
        <w:t>Проверки подразделяются на камеральные и выездные, в том числе встречные проверки.</w:t>
      </w:r>
      <w:r w:rsidRPr="000262E6">
        <w:br/>
        <w:t>Под камеральными проверками в целях настоящего Порядка понимаются проверки, проводимые по месту нахождения органа финансового контроля на основании документов, представленных по его запросу.</w:t>
      </w:r>
    </w:p>
    <w:p w:rsidR="00A46FC9" w:rsidRDefault="00187BD5" w:rsidP="00A46FC9">
      <w:pPr>
        <w:pStyle w:val="ab"/>
        <w:widowControl w:val="0"/>
        <w:shd w:val="clear" w:color="auto" w:fill="FFFFFF"/>
        <w:spacing w:before="0" w:beforeAutospacing="0" w:after="0" w:afterAutospacing="0"/>
        <w:ind w:firstLine="180"/>
        <w:jc w:val="both"/>
      </w:pPr>
      <w:r w:rsidRPr="000262E6">
        <w:t>Под выездными проверками в целях настоящего Порядка понимаются проверки, проводимые по месту нахождения субъекта контроля.</w:t>
      </w:r>
    </w:p>
    <w:p w:rsidR="0083109F" w:rsidRDefault="00187BD5" w:rsidP="00A46FC9">
      <w:pPr>
        <w:pStyle w:val="ab"/>
        <w:widowControl w:val="0"/>
        <w:shd w:val="clear" w:color="auto" w:fill="FFFFFF"/>
        <w:spacing w:before="0" w:beforeAutospacing="0" w:after="0" w:afterAutospacing="0"/>
        <w:ind w:firstLine="180"/>
        <w:jc w:val="both"/>
      </w:pPr>
      <w:r w:rsidRPr="000262E6">
        <w:t>Под встречными проверками в целях настоящего Порядка понимаются проверки, проводимые в рамках выездных и (или) камеральных проверок в целях установления и (или) подтверждения фактов, связанных с деятельностью субъекта контроля. Встречные проверки назначаются и проводятся в порядке, установленном для выездных или камеральных проверок соответственно.</w:t>
      </w:r>
    </w:p>
    <w:p w:rsidR="0083109F" w:rsidRDefault="00187BD5" w:rsidP="00525C69">
      <w:pPr>
        <w:pStyle w:val="ab"/>
        <w:widowControl w:val="0"/>
        <w:numPr>
          <w:ilvl w:val="1"/>
          <w:numId w:val="2"/>
        </w:numPr>
        <w:shd w:val="clear" w:color="auto" w:fill="FFFFFF"/>
        <w:tabs>
          <w:tab w:val="clear" w:pos="450"/>
          <w:tab w:val="num" w:pos="720"/>
        </w:tabs>
        <w:spacing w:before="0" w:beforeAutospacing="0" w:after="0" w:afterAutospacing="0"/>
        <w:ind w:left="0" w:firstLine="180"/>
        <w:jc w:val="both"/>
      </w:pPr>
      <w:r w:rsidRPr="000262E6">
        <w:t>Должностные лица органа финансового контроля, участвующие в проведении проверки, должны отвечать следующим требованиям:</w:t>
      </w:r>
    </w:p>
    <w:p w:rsidR="0083109F" w:rsidRDefault="00187BD5" w:rsidP="00525C69">
      <w:pPr>
        <w:pStyle w:val="ab"/>
        <w:widowControl w:val="0"/>
        <w:numPr>
          <w:ilvl w:val="0"/>
          <w:numId w:val="4"/>
        </w:numPr>
        <w:shd w:val="clear" w:color="auto" w:fill="FFFFFF"/>
        <w:tabs>
          <w:tab w:val="clear" w:pos="1080"/>
          <w:tab w:val="num" w:pos="540"/>
        </w:tabs>
        <w:spacing w:before="0" w:beforeAutospacing="0" w:after="0" w:afterAutospacing="0"/>
        <w:ind w:left="0" w:firstLine="180"/>
        <w:jc w:val="both"/>
      </w:pPr>
      <w:r w:rsidRPr="000262E6">
        <w:t>отсутствие близкого родства с должностными лицами субъекта контроля;</w:t>
      </w:r>
    </w:p>
    <w:p w:rsidR="0083109F" w:rsidRDefault="00187BD5" w:rsidP="00525C69">
      <w:pPr>
        <w:pStyle w:val="ab"/>
        <w:widowControl w:val="0"/>
        <w:numPr>
          <w:ilvl w:val="0"/>
          <w:numId w:val="4"/>
        </w:numPr>
        <w:shd w:val="clear" w:color="auto" w:fill="FFFFFF"/>
        <w:tabs>
          <w:tab w:val="clear" w:pos="1080"/>
          <w:tab w:val="num" w:pos="540"/>
        </w:tabs>
        <w:spacing w:before="0" w:beforeAutospacing="0" w:after="0" w:afterAutospacing="0"/>
        <w:ind w:left="0" w:firstLine="180"/>
        <w:jc w:val="both"/>
      </w:pPr>
      <w:r w:rsidRPr="000262E6">
        <w:t>отсутствие трудовых отношений в субъекте контроля не менее одного года до начала проведения контрольного мероприятия.</w:t>
      </w:r>
    </w:p>
    <w:p w:rsidR="0083109F" w:rsidRDefault="00187BD5" w:rsidP="00525C69">
      <w:pPr>
        <w:pStyle w:val="ab"/>
        <w:widowControl w:val="0"/>
        <w:numPr>
          <w:ilvl w:val="1"/>
          <w:numId w:val="2"/>
        </w:numPr>
        <w:shd w:val="clear" w:color="auto" w:fill="FFFFFF"/>
        <w:tabs>
          <w:tab w:val="clear" w:pos="450"/>
          <w:tab w:val="num" w:pos="720"/>
        </w:tabs>
        <w:spacing w:before="0" w:beforeAutospacing="0" w:after="0" w:afterAutospacing="0"/>
        <w:ind w:left="0" w:firstLine="180"/>
        <w:jc w:val="both"/>
      </w:pPr>
      <w:r w:rsidRPr="000262E6">
        <w:t>При осуществлении полномочий, органом финансового контроля направляются субъектам контроля акты (заключения) проверок и предписания в случае установления нарушения законодательства Российской Федерации или иных нормативных правовых актов о контрактной системе в сфере закупок.</w:t>
      </w:r>
    </w:p>
    <w:p w:rsidR="0083109F" w:rsidRDefault="00187BD5" w:rsidP="00525C69">
      <w:pPr>
        <w:pStyle w:val="ab"/>
        <w:widowControl w:val="0"/>
        <w:numPr>
          <w:ilvl w:val="1"/>
          <w:numId w:val="2"/>
        </w:numPr>
        <w:shd w:val="clear" w:color="auto" w:fill="FFFFFF"/>
        <w:tabs>
          <w:tab w:val="clear" w:pos="450"/>
          <w:tab w:val="num" w:pos="720"/>
        </w:tabs>
        <w:spacing w:before="0" w:beforeAutospacing="0" w:after="0" w:afterAutospacing="0"/>
        <w:ind w:left="0" w:firstLine="180"/>
        <w:jc w:val="both"/>
      </w:pPr>
      <w:r w:rsidRPr="000262E6">
        <w:t>Под предписанием в целях настоящего Порядка понимается документ органа финансового контроля, содержащий указание на конкретные действия, которые должен совершить субъект контроля, получивший предписание, для устранения указанного нарушения в срок, установленный в предписании.</w:t>
      </w:r>
    </w:p>
    <w:p w:rsidR="00D51D84" w:rsidRDefault="00187BD5" w:rsidP="00525C69">
      <w:pPr>
        <w:pStyle w:val="ab"/>
        <w:widowControl w:val="0"/>
        <w:numPr>
          <w:ilvl w:val="1"/>
          <w:numId w:val="2"/>
        </w:numPr>
        <w:shd w:val="clear" w:color="auto" w:fill="FFFFFF"/>
        <w:tabs>
          <w:tab w:val="clear" w:pos="450"/>
          <w:tab w:val="num" w:pos="720"/>
        </w:tabs>
        <w:spacing w:before="0" w:beforeAutospacing="0" w:after="0" w:afterAutospacing="0"/>
        <w:ind w:left="0" w:firstLine="180"/>
        <w:jc w:val="both"/>
      </w:pPr>
      <w:r w:rsidRPr="000262E6">
        <w:t>При выявлении в результате проведения органом финансового контроля плановых и внеплановых проверок, нарушений законодательства Российской Федерации и иных нормативных правовых актов о контрактной системе в сфере закупок орган финансового контроля вправе:</w:t>
      </w:r>
    </w:p>
    <w:p w:rsidR="00D51D84" w:rsidRDefault="00187BD5" w:rsidP="00525C69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clear" w:pos="1080"/>
          <w:tab w:val="num" w:pos="540"/>
        </w:tabs>
        <w:spacing w:before="0" w:beforeAutospacing="0" w:after="0" w:afterAutospacing="0"/>
        <w:ind w:left="0" w:firstLine="180"/>
        <w:jc w:val="both"/>
      </w:pPr>
      <w:r w:rsidRPr="000262E6">
        <w:t xml:space="preserve">выдавать обязательные для исполнения предписания об устранении таких нарушений в соответствии с законодательством Российской Федерации, в том числе об аннулировании </w:t>
      </w:r>
      <w:r w:rsidRPr="000262E6">
        <w:lastRenderedPageBreak/>
        <w:t>определения поставщиков (подрядчиков, исполнителей), по форме согласно приложению к настоящему Порядку. При этом в рамках осуществления контроля</w:t>
      </w:r>
      <w:r w:rsidR="00D51D84">
        <w:t>, предусмотренного абзацами 2-</w:t>
      </w:r>
      <w:r w:rsidRPr="000262E6">
        <w:t xml:space="preserve">4 пункта 1.9 раздела </w:t>
      </w:r>
      <w:r w:rsidR="00025CD1">
        <w:rPr>
          <w:lang w:val="en-US"/>
        </w:rPr>
        <w:t>I</w:t>
      </w:r>
      <w:r w:rsidRPr="000262E6">
        <w:t xml:space="preserve"> настоящего Порядка, указанные предписания выдаются до начала закупки;</w:t>
      </w:r>
    </w:p>
    <w:p w:rsidR="00D51D84" w:rsidRDefault="00187BD5" w:rsidP="00525C69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clear" w:pos="1080"/>
          <w:tab w:val="num" w:pos="540"/>
        </w:tabs>
        <w:spacing w:before="0" w:beforeAutospacing="0" w:after="0" w:afterAutospacing="0"/>
        <w:ind w:left="0" w:firstLine="180"/>
        <w:jc w:val="both"/>
      </w:pPr>
      <w:r w:rsidRPr="000262E6">
        <w:t>направлять материалы проверок в органы прокуратуры для возбуждения дела об административном правонарушении;</w:t>
      </w:r>
    </w:p>
    <w:p w:rsidR="00D51D84" w:rsidRDefault="00187BD5" w:rsidP="00525C69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clear" w:pos="1080"/>
          <w:tab w:val="num" w:pos="540"/>
        </w:tabs>
        <w:spacing w:before="0" w:beforeAutospacing="0" w:after="0" w:afterAutospacing="0"/>
        <w:ind w:left="0" w:firstLine="180"/>
        <w:jc w:val="both"/>
      </w:pPr>
      <w:r w:rsidRPr="000262E6">
        <w:t xml:space="preserve">обращаться в суд, арбитражный суд с исками о признании </w:t>
      </w:r>
      <w:r w:rsidR="00D51D84">
        <w:t xml:space="preserve">сделок, заключенных по результатам </w:t>
      </w:r>
      <w:r w:rsidRPr="000262E6">
        <w:t>осуществленных закупок</w:t>
      </w:r>
      <w:r w:rsidR="00D51D84">
        <w:t>,</w:t>
      </w:r>
      <w:r w:rsidRPr="000262E6">
        <w:t xml:space="preserve"> недействительными в соответствии с Гражданским кодексом Российской Федерации.</w:t>
      </w:r>
    </w:p>
    <w:p w:rsidR="00D51D84" w:rsidRDefault="00187BD5" w:rsidP="00525C69">
      <w:pPr>
        <w:pStyle w:val="ab"/>
        <w:widowControl w:val="0"/>
        <w:numPr>
          <w:ilvl w:val="1"/>
          <w:numId w:val="2"/>
        </w:numPr>
        <w:shd w:val="clear" w:color="auto" w:fill="FFFFFF"/>
        <w:tabs>
          <w:tab w:val="clear" w:pos="450"/>
          <w:tab w:val="num" w:pos="720"/>
        </w:tabs>
        <w:spacing w:before="0" w:beforeAutospacing="0" w:after="0" w:afterAutospacing="0"/>
        <w:ind w:left="0" w:firstLine="180"/>
        <w:jc w:val="both"/>
      </w:pPr>
      <w:r w:rsidRPr="000262E6">
        <w:t>Предписания направляются субъектам контроля не позднее 20 календарных дней с даты подписания акта (заключения) проверки.</w:t>
      </w:r>
    </w:p>
    <w:p w:rsidR="00D51D84" w:rsidRDefault="00187BD5" w:rsidP="00525C69">
      <w:pPr>
        <w:pStyle w:val="ab"/>
        <w:widowControl w:val="0"/>
        <w:numPr>
          <w:ilvl w:val="1"/>
          <w:numId w:val="2"/>
        </w:numPr>
        <w:shd w:val="clear" w:color="auto" w:fill="FFFFFF"/>
        <w:tabs>
          <w:tab w:val="clear" w:pos="450"/>
          <w:tab w:val="num" w:pos="720"/>
        </w:tabs>
        <w:spacing w:before="0" w:beforeAutospacing="0" w:after="0" w:afterAutospacing="0"/>
        <w:ind w:left="0" w:firstLine="180"/>
        <w:jc w:val="both"/>
      </w:pPr>
      <w:r w:rsidRPr="000262E6">
        <w:t>Орган финансового ко</w:t>
      </w:r>
      <w:r w:rsidR="00D51D84">
        <w:t>нтроля в течение 3 рабочих дней с даты выдачи предписания</w:t>
      </w:r>
      <w:r w:rsidRPr="000262E6">
        <w:t xml:space="preserve"> обязан разместить это предписание и акт (заключение) </w:t>
      </w:r>
      <w:r w:rsidR="00D51D84">
        <w:t xml:space="preserve">по результатам </w:t>
      </w:r>
      <w:r w:rsidRPr="000262E6">
        <w:t xml:space="preserve">проверки в </w:t>
      </w:r>
      <w:r w:rsidR="00D51D84">
        <w:t>Е</w:t>
      </w:r>
      <w:r w:rsidRPr="000262E6">
        <w:t>диной информационной системе.</w:t>
      </w:r>
    </w:p>
    <w:p w:rsidR="00D51D84" w:rsidRDefault="00187BD5" w:rsidP="00525C69">
      <w:pPr>
        <w:pStyle w:val="ab"/>
        <w:widowControl w:val="0"/>
        <w:numPr>
          <w:ilvl w:val="1"/>
          <w:numId w:val="2"/>
        </w:numPr>
        <w:shd w:val="clear" w:color="auto" w:fill="FFFFFF"/>
        <w:tabs>
          <w:tab w:val="clear" w:pos="450"/>
          <w:tab w:val="num" w:pos="720"/>
        </w:tabs>
        <w:spacing w:before="0" w:beforeAutospacing="0" w:after="0" w:afterAutospacing="0"/>
        <w:ind w:left="0" w:firstLine="180"/>
        <w:jc w:val="both"/>
      </w:pPr>
      <w:r w:rsidRPr="000262E6">
        <w:t xml:space="preserve">В случае поступления информации о неисполнении выданного в соответствии с пунктом 3 части 27 </w:t>
      </w:r>
      <w:r w:rsidR="00D51D84">
        <w:t>статьи 99 Федерального закона №</w:t>
      </w:r>
      <w:r w:rsidRPr="000262E6">
        <w:t>44-ФЗ предписания, орган финансового контроля вправе применить к не исполнившему такое предписание лицу меры ответственности в соответствии с законодательством Российской Федерации. При этом контракт не может быть заключен до даты исполнения такого предписания.</w:t>
      </w:r>
    </w:p>
    <w:p w:rsidR="00187BD5" w:rsidRPr="000262E6" w:rsidRDefault="00187BD5" w:rsidP="00525C69">
      <w:pPr>
        <w:pStyle w:val="ab"/>
        <w:widowControl w:val="0"/>
        <w:numPr>
          <w:ilvl w:val="1"/>
          <w:numId w:val="2"/>
        </w:numPr>
        <w:shd w:val="clear" w:color="auto" w:fill="FFFFFF"/>
        <w:tabs>
          <w:tab w:val="clear" w:pos="450"/>
          <w:tab w:val="num" w:pos="720"/>
        </w:tabs>
        <w:spacing w:before="0" w:beforeAutospacing="0" w:after="0" w:afterAutospacing="0"/>
        <w:ind w:left="0" w:firstLine="180"/>
        <w:jc w:val="both"/>
      </w:pPr>
      <w:r w:rsidRPr="000262E6">
        <w:t>Отмена предписания органа финансового контроля производится по решению суда.</w:t>
      </w:r>
      <w:r w:rsidRPr="000262E6">
        <w:br/>
        <w:t>При наличии мотивированных возражений субъекта контроля, подтверждающ</w:t>
      </w:r>
      <w:r w:rsidR="00D51D84">
        <w:t>его</w:t>
      </w:r>
      <w:r w:rsidRPr="000262E6">
        <w:t xml:space="preserve"> доводы соответствующими документами, а также в случае допущенных опечаток и</w:t>
      </w:r>
      <w:r w:rsidR="00D51D84">
        <w:t xml:space="preserve"> ошибок в выданных предписаниях</w:t>
      </w:r>
      <w:r w:rsidRPr="000262E6">
        <w:t xml:space="preserve"> выданное ранее предписание может быть отменено или изменено во внесудебном порядке на основании </w:t>
      </w:r>
      <w:r w:rsidR="00D51D84">
        <w:t>распоряжения Главы муниципального образования</w:t>
      </w:r>
      <w:r w:rsidRPr="000262E6">
        <w:t>.</w:t>
      </w:r>
    </w:p>
    <w:p w:rsidR="00D51D84" w:rsidRDefault="00D51D84" w:rsidP="00D51D84">
      <w:pPr>
        <w:pStyle w:val="ab"/>
        <w:shd w:val="clear" w:color="auto" w:fill="FFFFFF"/>
        <w:spacing w:before="0" w:beforeAutospacing="0" w:after="0" w:afterAutospacing="0"/>
        <w:jc w:val="both"/>
      </w:pPr>
    </w:p>
    <w:p w:rsidR="00187BD5" w:rsidRPr="00D51D84" w:rsidRDefault="00187BD5" w:rsidP="00D51D84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D51D84">
        <w:rPr>
          <w:b/>
          <w:i/>
        </w:rPr>
        <w:t>II. Планирование контрольной деятельности</w:t>
      </w:r>
    </w:p>
    <w:p w:rsidR="00D64C79" w:rsidRDefault="00187BD5" w:rsidP="00D64C79">
      <w:pPr>
        <w:pStyle w:val="ab"/>
        <w:shd w:val="clear" w:color="auto" w:fill="FFFFFF"/>
        <w:spacing w:before="0" w:beforeAutospacing="0" w:after="0" w:afterAutospacing="0"/>
        <w:ind w:firstLine="180"/>
        <w:jc w:val="both"/>
      </w:pPr>
      <w:r w:rsidRPr="000262E6">
        <w:t>2.1. Контрольная деятельность органа финансового контроля подразделяется на плановую и внеплановую. Плановая контрольная деятельность осуществляется в соответствии с утвержденным полугодовым планом контрольной деятельности.</w:t>
      </w:r>
    </w:p>
    <w:p w:rsidR="00D64C79" w:rsidRDefault="00187BD5" w:rsidP="00D64C79">
      <w:pPr>
        <w:pStyle w:val="ab"/>
        <w:shd w:val="clear" w:color="auto" w:fill="FFFFFF"/>
        <w:spacing w:before="0" w:beforeAutospacing="0" w:after="0" w:afterAutospacing="0"/>
        <w:ind w:firstLine="180"/>
        <w:jc w:val="both"/>
      </w:pPr>
      <w:r w:rsidRPr="000262E6">
        <w:t xml:space="preserve">2.2. Орган финансового контроля в целях осуществления контрольной деятельности формирует полугодовые планы контрольной деятельности, которые согласовываются Главой </w:t>
      </w:r>
      <w:r w:rsidR="00D64C79">
        <w:t>муниципального образования</w:t>
      </w:r>
      <w:r w:rsidRPr="000262E6">
        <w:t>.</w:t>
      </w:r>
      <w:r w:rsidR="00D64C79">
        <w:t xml:space="preserve"> </w:t>
      </w:r>
      <w:r w:rsidRPr="000262E6">
        <w:t>При этом формирование полугодового плана осуществляется с соблюдением следующих условий:</w:t>
      </w:r>
    </w:p>
    <w:p w:rsidR="00025CD1" w:rsidRDefault="00187BD5" w:rsidP="00525C69">
      <w:pPr>
        <w:pStyle w:val="ab"/>
        <w:numPr>
          <w:ilvl w:val="0"/>
          <w:numId w:val="6"/>
        </w:numPr>
        <w:shd w:val="clear" w:color="auto" w:fill="FFFFFF"/>
        <w:tabs>
          <w:tab w:val="clear" w:pos="1260"/>
          <w:tab w:val="num" w:pos="540"/>
        </w:tabs>
        <w:spacing w:before="0" w:beforeAutospacing="0" w:after="0" w:afterAutospacing="0"/>
        <w:ind w:left="0" w:firstLine="180"/>
        <w:jc w:val="both"/>
      </w:pPr>
      <w:r w:rsidRPr="000262E6">
        <w:t>обеспечение равномерности нагрузки на должностных лиц органа финансового контроля, участвующих в проведении проверки;</w:t>
      </w:r>
    </w:p>
    <w:p w:rsidR="00025CD1" w:rsidRDefault="00187BD5" w:rsidP="00525C69">
      <w:pPr>
        <w:pStyle w:val="ab"/>
        <w:widowControl w:val="0"/>
        <w:numPr>
          <w:ilvl w:val="0"/>
          <w:numId w:val="6"/>
        </w:numPr>
        <w:shd w:val="clear" w:color="auto" w:fill="FFFFFF"/>
        <w:tabs>
          <w:tab w:val="clear" w:pos="1260"/>
          <w:tab w:val="num" w:pos="540"/>
        </w:tabs>
        <w:spacing w:before="0" w:beforeAutospacing="0" w:after="0" w:afterAutospacing="0"/>
        <w:ind w:left="0" w:firstLine="181"/>
        <w:jc w:val="both"/>
      </w:pPr>
      <w:r w:rsidRPr="000262E6">
        <w:t>соблюдение принципа экономической целесообразности проведения проверки (соотношение объема затрат на проведение каждой проверки и проверяемой суммы финансового обеспечения деятельности субъекта контроля);</w:t>
      </w:r>
    </w:p>
    <w:p w:rsidR="00025CD1" w:rsidRDefault="00187BD5" w:rsidP="00525C69">
      <w:pPr>
        <w:pStyle w:val="ab"/>
        <w:widowControl w:val="0"/>
        <w:numPr>
          <w:ilvl w:val="0"/>
          <w:numId w:val="6"/>
        </w:numPr>
        <w:shd w:val="clear" w:color="auto" w:fill="FFFFFF"/>
        <w:tabs>
          <w:tab w:val="clear" w:pos="1260"/>
          <w:tab w:val="num" w:pos="540"/>
        </w:tabs>
        <w:spacing w:before="0" w:beforeAutospacing="0" w:after="0" w:afterAutospacing="0"/>
        <w:ind w:left="0" w:firstLine="181"/>
        <w:jc w:val="both"/>
      </w:pPr>
      <w:r w:rsidRPr="000262E6">
        <w:t>необходимость выделения резерва времени для выполнения внеплановых контрольных мероприятий, определяемого на основании данных о внеплановых проверках предыдущих лет;</w:t>
      </w:r>
    </w:p>
    <w:p w:rsidR="00025CD1" w:rsidRDefault="00187BD5" w:rsidP="00525C69">
      <w:pPr>
        <w:pStyle w:val="ab"/>
        <w:widowControl w:val="0"/>
        <w:numPr>
          <w:ilvl w:val="0"/>
          <w:numId w:val="6"/>
        </w:numPr>
        <w:shd w:val="clear" w:color="auto" w:fill="FFFFFF"/>
        <w:tabs>
          <w:tab w:val="clear" w:pos="1260"/>
          <w:tab w:val="num" w:pos="540"/>
        </w:tabs>
        <w:spacing w:before="0" w:beforeAutospacing="0" w:after="0" w:afterAutospacing="0"/>
        <w:ind w:left="0" w:firstLine="181"/>
        <w:jc w:val="both"/>
      </w:pPr>
      <w:r w:rsidRPr="000262E6">
        <w:t>соблюдение требований к периодичности проведения плановых проверок, установленных законодательством Российской Федерации.</w:t>
      </w:r>
    </w:p>
    <w:p w:rsidR="00025CD1" w:rsidRDefault="00187BD5" w:rsidP="00025CD1">
      <w:pPr>
        <w:pStyle w:val="ab"/>
        <w:widowControl w:val="0"/>
        <w:shd w:val="clear" w:color="auto" w:fill="FFFFFF"/>
        <w:spacing w:before="0" w:beforeAutospacing="0" w:after="0" w:afterAutospacing="0"/>
        <w:ind w:firstLine="181"/>
        <w:jc w:val="both"/>
      </w:pPr>
      <w:r w:rsidRPr="000262E6">
        <w:t>2.3. Плановые проверки проводятся органом финансового контроля в отношении одного субъекта контроля не чаще чем один раз в шесть месяцев.</w:t>
      </w:r>
    </w:p>
    <w:p w:rsidR="00025CD1" w:rsidRDefault="00187BD5" w:rsidP="00025CD1">
      <w:pPr>
        <w:pStyle w:val="ab"/>
        <w:widowControl w:val="0"/>
        <w:shd w:val="clear" w:color="auto" w:fill="FFFFFF"/>
        <w:spacing w:before="0" w:beforeAutospacing="0" w:after="0" w:afterAutospacing="0"/>
        <w:ind w:firstLine="181"/>
        <w:jc w:val="both"/>
      </w:pPr>
      <w:r w:rsidRPr="000262E6">
        <w:t xml:space="preserve">2.4. Должностным лицом, уполномоченным принимать решения о проведении и периодичности проведения проверок, является Глава </w:t>
      </w:r>
      <w:r w:rsidR="00025CD1">
        <w:t>муниципального образования</w:t>
      </w:r>
      <w:r w:rsidRPr="000262E6">
        <w:t>.</w:t>
      </w:r>
    </w:p>
    <w:p w:rsidR="00025CD1" w:rsidRDefault="00187BD5" w:rsidP="00025CD1">
      <w:pPr>
        <w:pStyle w:val="ab"/>
        <w:widowControl w:val="0"/>
        <w:shd w:val="clear" w:color="auto" w:fill="FFFFFF"/>
        <w:spacing w:before="0" w:beforeAutospacing="0" w:after="0" w:afterAutospacing="0"/>
        <w:ind w:firstLine="181"/>
        <w:jc w:val="both"/>
      </w:pPr>
      <w:r w:rsidRPr="000262E6">
        <w:t>2.5. Основанием для проведения проверки является:</w:t>
      </w:r>
    </w:p>
    <w:p w:rsidR="00025CD1" w:rsidRDefault="00187BD5" w:rsidP="00525C69">
      <w:pPr>
        <w:pStyle w:val="ab"/>
        <w:widowControl w:val="0"/>
        <w:numPr>
          <w:ilvl w:val="0"/>
          <w:numId w:val="7"/>
        </w:numPr>
        <w:shd w:val="clear" w:color="auto" w:fill="FFFFFF"/>
        <w:tabs>
          <w:tab w:val="clear" w:pos="1261"/>
          <w:tab w:val="num" w:pos="540"/>
        </w:tabs>
        <w:spacing w:before="0" w:beforeAutospacing="0" w:after="0" w:afterAutospacing="0"/>
        <w:ind w:left="0" w:firstLine="180"/>
        <w:jc w:val="both"/>
      </w:pPr>
      <w:r w:rsidRPr="000262E6">
        <w:t>утвержденный полугодовой план проведения проверок;</w:t>
      </w:r>
    </w:p>
    <w:p w:rsidR="00025CD1" w:rsidRDefault="00187BD5" w:rsidP="00525C69">
      <w:pPr>
        <w:pStyle w:val="ab"/>
        <w:widowControl w:val="0"/>
        <w:numPr>
          <w:ilvl w:val="0"/>
          <w:numId w:val="7"/>
        </w:numPr>
        <w:shd w:val="clear" w:color="auto" w:fill="FFFFFF"/>
        <w:tabs>
          <w:tab w:val="clear" w:pos="1261"/>
          <w:tab w:val="num" w:pos="540"/>
        </w:tabs>
        <w:spacing w:before="0" w:beforeAutospacing="0" w:after="0" w:afterAutospacing="0"/>
        <w:ind w:left="0" w:firstLine="180"/>
        <w:jc w:val="both"/>
      </w:pPr>
      <w:r w:rsidRPr="000262E6">
        <w:t xml:space="preserve">распоряжение Главы </w:t>
      </w:r>
      <w:r w:rsidR="00025CD1">
        <w:t>муниципального образования</w:t>
      </w:r>
      <w:r w:rsidRPr="000262E6">
        <w:t xml:space="preserve"> о проведении проверки.</w:t>
      </w:r>
    </w:p>
    <w:p w:rsidR="00025CD1" w:rsidRDefault="00187BD5" w:rsidP="00025CD1">
      <w:pPr>
        <w:pStyle w:val="ab"/>
        <w:widowControl w:val="0"/>
        <w:shd w:val="clear" w:color="auto" w:fill="FFFFFF"/>
        <w:spacing w:before="0" w:beforeAutospacing="0" w:after="0" w:afterAutospacing="0"/>
        <w:ind w:firstLine="180"/>
        <w:jc w:val="both"/>
      </w:pPr>
      <w:r w:rsidRPr="000262E6">
        <w:t xml:space="preserve">2.6. Срок утверждения плана контрольной деятельности на первое полугодие </w:t>
      </w:r>
      <w:r w:rsidR="00025CD1">
        <w:t>–</w:t>
      </w:r>
      <w:r w:rsidRPr="000262E6">
        <w:t xml:space="preserve"> до</w:t>
      </w:r>
      <w:r w:rsidR="00025CD1">
        <w:t xml:space="preserve"> «</w:t>
      </w:r>
      <w:r w:rsidRPr="000262E6">
        <w:t>31</w:t>
      </w:r>
      <w:r w:rsidR="00025CD1">
        <w:t>»</w:t>
      </w:r>
      <w:r w:rsidRPr="000262E6">
        <w:t xml:space="preserve"> октября, на второе полугодие </w:t>
      </w:r>
      <w:r w:rsidR="00025CD1">
        <w:t>–</w:t>
      </w:r>
      <w:r w:rsidRPr="000262E6">
        <w:t xml:space="preserve"> до</w:t>
      </w:r>
      <w:r w:rsidR="00025CD1">
        <w:t xml:space="preserve"> «</w:t>
      </w:r>
      <w:r w:rsidRPr="000262E6">
        <w:t>30</w:t>
      </w:r>
      <w:r w:rsidR="0092709D">
        <w:t>»</w:t>
      </w:r>
      <w:r w:rsidRPr="000262E6">
        <w:t xml:space="preserve"> апреля. Срок размещения планов контрольной деятельности в </w:t>
      </w:r>
      <w:r w:rsidR="00025CD1">
        <w:t>Е</w:t>
      </w:r>
      <w:r w:rsidRPr="000262E6">
        <w:t xml:space="preserve">диной информационной системе </w:t>
      </w:r>
      <w:r w:rsidR="00025CD1">
        <w:t xml:space="preserve">– </w:t>
      </w:r>
      <w:r w:rsidRPr="000262E6">
        <w:t>в течение одного рабочего дня после утверждения.</w:t>
      </w:r>
    </w:p>
    <w:p w:rsidR="00025CD1" w:rsidRDefault="00187BD5" w:rsidP="00025CD1">
      <w:pPr>
        <w:pStyle w:val="ab"/>
        <w:widowControl w:val="0"/>
        <w:shd w:val="clear" w:color="auto" w:fill="FFFFFF"/>
        <w:spacing w:before="0" w:beforeAutospacing="0" w:after="0" w:afterAutospacing="0"/>
        <w:ind w:firstLine="180"/>
        <w:jc w:val="both"/>
      </w:pPr>
      <w:r w:rsidRPr="000262E6">
        <w:t>2.7. В содержании плана контрольной деятельности должны быть указаны:</w:t>
      </w:r>
    </w:p>
    <w:p w:rsidR="00025CD1" w:rsidRDefault="00187BD5" w:rsidP="00525C69">
      <w:pPr>
        <w:pStyle w:val="ab"/>
        <w:widowControl w:val="0"/>
        <w:numPr>
          <w:ilvl w:val="0"/>
          <w:numId w:val="8"/>
        </w:numPr>
        <w:shd w:val="clear" w:color="auto" w:fill="FFFFFF"/>
        <w:tabs>
          <w:tab w:val="clear" w:pos="1260"/>
          <w:tab w:val="num" w:pos="540"/>
        </w:tabs>
        <w:spacing w:before="0" w:beforeAutospacing="0" w:after="0" w:afterAutospacing="0"/>
        <w:ind w:left="0" w:firstLine="180"/>
        <w:jc w:val="both"/>
      </w:pPr>
      <w:r w:rsidRPr="000262E6">
        <w:t>наименование субъекта контроля;</w:t>
      </w:r>
    </w:p>
    <w:p w:rsidR="00025CD1" w:rsidRDefault="00187BD5" w:rsidP="00525C69">
      <w:pPr>
        <w:pStyle w:val="ab"/>
        <w:widowControl w:val="0"/>
        <w:numPr>
          <w:ilvl w:val="0"/>
          <w:numId w:val="8"/>
        </w:numPr>
        <w:shd w:val="clear" w:color="auto" w:fill="FFFFFF"/>
        <w:tabs>
          <w:tab w:val="clear" w:pos="1260"/>
          <w:tab w:val="num" w:pos="540"/>
        </w:tabs>
        <w:spacing w:before="0" w:beforeAutospacing="0" w:after="0" w:afterAutospacing="0"/>
        <w:ind w:left="0" w:firstLine="180"/>
        <w:jc w:val="both"/>
      </w:pPr>
      <w:r w:rsidRPr="000262E6">
        <w:t>тема проверки;</w:t>
      </w:r>
    </w:p>
    <w:p w:rsidR="00025CD1" w:rsidRDefault="00187BD5" w:rsidP="00525C69">
      <w:pPr>
        <w:pStyle w:val="ab"/>
        <w:widowControl w:val="0"/>
        <w:numPr>
          <w:ilvl w:val="0"/>
          <w:numId w:val="8"/>
        </w:numPr>
        <w:shd w:val="clear" w:color="auto" w:fill="FFFFFF"/>
        <w:tabs>
          <w:tab w:val="clear" w:pos="1260"/>
          <w:tab w:val="num" w:pos="540"/>
        </w:tabs>
        <w:spacing w:before="0" w:beforeAutospacing="0" w:after="0" w:afterAutospacing="0"/>
        <w:ind w:left="0" w:firstLine="180"/>
        <w:jc w:val="both"/>
      </w:pPr>
      <w:r w:rsidRPr="000262E6">
        <w:t>проверяемый период;</w:t>
      </w:r>
    </w:p>
    <w:p w:rsidR="00025CD1" w:rsidRDefault="00187BD5" w:rsidP="00525C69">
      <w:pPr>
        <w:pStyle w:val="ab"/>
        <w:widowControl w:val="0"/>
        <w:numPr>
          <w:ilvl w:val="0"/>
          <w:numId w:val="8"/>
        </w:numPr>
        <w:shd w:val="clear" w:color="auto" w:fill="FFFFFF"/>
        <w:tabs>
          <w:tab w:val="clear" w:pos="1260"/>
          <w:tab w:val="num" w:pos="540"/>
        </w:tabs>
        <w:spacing w:before="0" w:beforeAutospacing="0" w:after="0" w:afterAutospacing="0"/>
        <w:ind w:left="0" w:firstLine="180"/>
        <w:jc w:val="both"/>
      </w:pPr>
      <w:r w:rsidRPr="000262E6">
        <w:t>метод контроля (камеральная проверка, выездная проверка);</w:t>
      </w:r>
    </w:p>
    <w:p w:rsidR="00025CD1" w:rsidRDefault="00187BD5" w:rsidP="00525C69">
      <w:pPr>
        <w:pStyle w:val="ab"/>
        <w:widowControl w:val="0"/>
        <w:numPr>
          <w:ilvl w:val="0"/>
          <w:numId w:val="8"/>
        </w:numPr>
        <w:shd w:val="clear" w:color="auto" w:fill="FFFFFF"/>
        <w:tabs>
          <w:tab w:val="clear" w:pos="1260"/>
          <w:tab w:val="num" w:pos="540"/>
        </w:tabs>
        <w:spacing w:before="0" w:beforeAutospacing="0" w:after="0" w:afterAutospacing="0"/>
        <w:ind w:left="0" w:firstLine="180"/>
        <w:jc w:val="both"/>
      </w:pPr>
      <w:r w:rsidRPr="000262E6">
        <w:lastRenderedPageBreak/>
        <w:t>период проведения проверки (время проверки);</w:t>
      </w:r>
    </w:p>
    <w:p w:rsidR="00025CD1" w:rsidRDefault="00187BD5" w:rsidP="00525C69">
      <w:pPr>
        <w:pStyle w:val="ab"/>
        <w:widowControl w:val="0"/>
        <w:numPr>
          <w:ilvl w:val="0"/>
          <w:numId w:val="8"/>
        </w:numPr>
        <w:shd w:val="clear" w:color="auto" w:fill="FFFFFF"/>
        <w:tabs>
          <w:tab w:val="clear" w:pos="1260"/>
          <w:tab w:val="num" w:pos="540"/>
        </w:tabs>
        <w:spacing w:before="0" w:beforeAutospacing="0" w:after="0" w:afterAutospacing="0"/>
        <w:ind w:left="0" w:firstLine="180"/>
        <w:jc w:val="both"/>
      </w:pPr>
      <w:r w:rsidRPr="000262E6">
        <w:t>инфо</w:t>
      </w:r>
      <w:r w:rsidR="00025CD1">
        <w:t>рмация об исполнителях проверки.</w:t>
      </w:r>
    </w:p>
    <w:p w:rsidR="00025CD1" w:rsidRDefault="00187BD5" w:rsidP="00025CD1">
      <w:pPr>
        <w:pStyle w:val="ab"/>
        <w:widowControl w:val="0"/>
        <w:shd w:val="clear" w:color="auto" w:fill="FFFFFF"/>
        <w:spacing w:before="0" w:beforeAutospacing="0" w:after="0" w:afterAutospacing="0"/>
        <w:ind w:firstLine="180"/>
        <w:jc w:val="both"/>
      </w:pPr>
      <w:r w:rsidRPr="000262E6">
        <w:t>2.8. Длительность проверяемого периода не должна превышать три года, за исключением случаев проведения проверки в отношении долгосрочных муниципальных контрактов.</w:t>
      </w:r>
    </w:p>
    <w:p w:rsidR="00025CD1" w:rsidRDefault="00187BD5" w:rsidP="00025CD1">
      <w:pPr>
        <w:pStyle w:val="ab"/>
        <w:widowControl w:val="0"/>
        <w:shd w:val="clear" w:color="auto" w:fill="FFFFFF"/>
        <w:spacing w:before="0" w:beforeAutospacing="0" w:after="0" w:afterAutospacing="0"/>
        <w:ind w:firstLine="180"/>
        <w:jc w:val="both"/>
      </w:pPr>
      <w:r w:rsidRPr="000262E6">
        <w:t xml:space="preserve">2.9. Внеплановая контрольная деятельность осуществляется на основании поручения Главы </w:t>
      </w:r>
      <w:r w:rsidR="00025CD1">
        <w:t>муниципального образования</w:t>
      </w:r>
      <w:r w:rsidRPr="000262E6">
        <w:t>.</w:t>
      </w:r>
    </w:p>
    <w:p w:rsidR="00025CD1" w:rsidRDefault="00187BD5" w:rsidP="00025CD1">
      <w:pPr>
        <w:pStyle w:val="ab"/>
        <w:widowControl w:val="0"/>
        <w:shd w:val="clear" w:color="auto" w:fill="FFFFFF"/>
        <w:spacing w:before="0" w:beforeAutospacing="0" w:after="0" w:afterAutospacing="0"/>
        <w:ind w:firstLine="180"/>
        <w:jc w:val="both"/>
      </w:pPr>
      <w:r w:rsidRPr="000262E6">
        <w:t>2.10. Основаниями для проведения внеплановых проверок являются:</w:t>
      </w:r>
    </w:p>
    <w:p w:rsidR="00025CD1" w:rsidRDefault="00187BD5" w:rsidP="00525C69">
      <w:pPr>
        <w:pStyle w:val="ab"/>
        <w:widowControl w:val="0"/>
        <w:numPr>
          <w:ilvl w:val="0"/>
          <w:numId w:val="9"/>
        </w:numPr>
        <w:shd w:val="clear" w:color="auto" w:fill="FFFFFF"/>
        <w:tabs>
          <w:tab w:val="clear" w:pos="1260"/>
          <w:tab w:val="num" w:pos="540"/>
        </w:tabs>
        <w:spacing w:before="0" w:beforeAutospacing="0" w:after="0" w:afterAutospacing="0"/>
        <w:ind w:left="0" w:firstLine="180"/>
        <w:jc w:val="both"/>
      </w:pPr>
      <w:r w:rsidRPr="000262E6">
        <w:t>получени</w:t>
      </w:r>
      <w:r w:rsidR="00025CD1">
        <w:t>е обращения участника закупки</w:t>
      </w:r>
      <w:r w:rsidRPr="000262E6">
        <w:t xml:space="preserve"> либо осуществляющих общественный контроль общественного объединения или объединения юридических лиц с жалобой на действия (бездействие) заказчика. Рассмотрение такой жалобы осуществляется в порядке, установленном главой 6 Фед</w:t>
      </w:r>
      <w:r w:rsidR="00025CD1">
        <w:t>ерального закона №</w:t>
      </w:r>
      <w:r w:rsidRPr="000262E6">
        <w:t>44-ФЗ;</w:t>
      </w:r>
    </w:p>
    <w:p w:rsidR="00025CD1" w:rsidRDefault="00187BD5" w:rsidP="00525C69">
      <w:pPr>
        <w:pStyle w:val="ab"/>
        <w:widowControl w:val="0"/>
        <w:numPr>
          <w:ilvl w:val="0"/>
          <w:numId w:val="9"/>
        </w:numPr>
        <w:shd w:val="clear" w:color="auto" w:fill="FFFFFF"/>
        <w:tabs>
          <w:tab w:val="clear" w:pos="1260"/>
          <w:tab w:val="num" w:pos="540"/>
        </w:tabs>
        <w:spacing w:before="0" w:beforeAutospacing="0" w:after="0" w:afterAutospacing="0"/>
        <w:ind w:left="0" w:firstLine="180"/>
        <w:jc w:val="both"/>
      </w:pPr>
      <w:r w:rsidRPr="000262E6">
        <w:t xml:space="preserve">поступление информации о нарушении законодательства Российской Федерации и иных нормативных правовых актов о контрактной системе в сфере закупок (в том числе нормативных правовых актов </w:t>
      </w:r>
      <w:r w:rsidR="00025CD1">
        <w:t>Челябинской области</w:t>
      </w:r>
      <w:r w:rsidRPr="000262E6">
        <w:t>, муниципальных правовых актов муниципального образования);</w:t>
      </w:r>
    </w:p>
    <w:p w:rsidR="00025CD1" w:rsidRDefault="00187BD5" w:rsidP="00525C69">
      <w:pPr>
        <w:pStyle w:val="ab"/>
        <w:widowControl w:val="0"/>
        <w:numPr>
          <w:ilvl w:val="0"/>
          <w:numId w:val="9"/>
        </w:numPr>
        <w:shd w:val="clear" w:color="auto" w:fill="FFFFFF"/>
        <w:tabs>
          <w:tab w:val="clear" w:pos="1260"/>
          <w:tab w:val="num" w:pos="540"/>
        </w:tabs>
        <w:spacing w:before="0" w:beforeAutospacing="0" w:after="0" w:afterAutospacing="0"/>
        <w:ind w:left="0" w:firstLine="180"/>
        <w:jc w:val="both"/>
      </w:pPr>
      <w:r w:rsidRPr="000262E6">
        <w:t xml:space="preserve">истечение срока исполнения ранее выданного в соответствии с пунктом 3 части 27 </w:t>
      </w:r>
      <w:r w:rsidR="00025CD1">
        <w:t>статьи 99 Федерального закона №</w:t>
      </w:r>
      <w:r w:rsidRPr="000262E6">
        <w:t>44-ФЗ предписания.</w:t>
      </w:r>
    </w:p>
    <w:p w:rsidR="00025CD1" w:rsidRDefault="00187BD5" w:rsidP="00025CD1">
      <w:pPr>
        <w:pStyle w:val="ab"/>
        <w:widowControl w:val="0"/>
        <w:shd w:val="clear" w:color="auto" w:fill="FFFFFF"/>
        <w:spacing w:before="0" w:beforeAutospacing="0" w:after="0" w:afterAutospacing="0"/>
        <w:ind w:firstLine="180"/>
        <w:jc w:val="both"/>
      </w:pPr>
      <w:r w:rsidRPr="000262E6">
        <w:t xml:space="preserve">2.11. Внеплановая проверка по основанию, предусмотренному абзацем 4 пункта 2.10 раздела </w:t>
      </w:r>
      <w:r w:rsidR="00025CD1">
        <w:rPr>
          <w:lang w:val="en-US"/>
        </w:rPr>
        <w:t>II</w:t>
      </w:r>
      <w:r w:rsidRPr="000262E6">
        <w:t xml:space="preserve"> настоящего Порядка, проводится контрольным органом в сфере закупок, выдавшим предписание, исполнение которого контролируется.</w:t>
      </w:r>
    </w:p>
    <w:p w:rsidR="00187BD5" w:rsidRDefault="00187BD5" w:rsidP="00025CD1">
      <w:pPr>
        <w:pStyle w:val="ab"/>
        <w:widowControl w:val="0"/>
        <w:shd w:val="clear" w:color="auto" w:fill="FFFFFF"/>
        <w:spacing w:before="0" w:beforeAutospacing="0" w:after="0" w:afterAutospacing="0"/>
        <w:ind w:firstLine="180"/>
        <w:jc w:val="both"/>
      </w:pPr>
      <w:r w:rsidRPr="000262E6">
        <w:t>2.12. При необходимости, для участия в проверке органом финансового контроля привлекаются специалисты Администрации, специализированных организаций</w:t>
      </w:r>
      <w:r w:rsidR="00025CD1">
        <w:t xml:space="preserve"> </w:t>
      </w:r>
      <w:r w:rsidRPr="000262E6">
        <w:t>муниципального образования соответствующих сфер деятельности, а также иные специалисты, в том числе на платной основе.</w:t>
      </w:r>
    </w:p>
    <w:p w:rsidR="00025CD1" w:rsidRPr="000262E6" w:rsidRDefault="00025CD1" w:rsidP="00025CD1">
      <w:pPr>
        <w:pStyle w:val="ab"/>
        <w:widowControl w:val="0"/>
        <w:shd w:val="clear" w:color="auto" w:fill="FFFFFF"/>
        <w:spacing w:before="0" w:beforeAutospacing="0" w:after="0" w:afterAutospacing="0"/>
        <w:ind w:firstLine="180"/>
        <w:jc w:val="both"/>
      </w:pPr>
    </w:p>
    <w:p w:rsidR="00187BD5" w:rsidRPr="00025CD1" w:rsidRDefault="00187BD5" w:rsidP="00025CD1">
      <w:pPr>
        <w:pStyle w:val="ab"/>
        <w:widowControl w:val="0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025CD1">
        <w:rPr>
          <w:b/>
          <w:i/>
        </w:rPr>
        <w:t>III. Организация и исполнение контрольной деятельности</w:t>
      </w:r>
    </w:p>
    <w:p w:rsidR="00807468" w:rsidRDefault="00187BD5" w:rsidP="00807468">
      <w:pPr>
        <w:pStyle w:val="ab"/>
        <w:widowControl w:val="0"/>
        <w:shd w:val="clear" w:color="auto" w:fill="FFFFFF"/>
        <w:spacing w:before="0" w:beforeAutospacing="0" w:after="0" w:afterAutospacing="0"/>
        <w:ind w:firstLine="180"/>
        <w:jc w:val="both"/>
      </w:pPr>
      <w:r w:rsidRPr="000262E6">
        <w:t>3.1. К процедурам исполнения контрольной деятельности относятся:</w:t>
      </w:r>
    </w:p>
    <w:p w:rsidR="00807468" w:rsidRDefault="00187BD5" w:rsidP="00525C69">
      <w:pPr>
        <w:pStyle w:val="ab"/>
        <w:widowControl w:val="0"/>
        <w:numPr>
          <w:ilvl w:val="0"/>
          <w:numId w:val="10"/>
        </w:numPr>
        <w:shd w:val="clear" w:color="auto" w:fill="FFFFFF"/>
        <w:tabs>
          <w:tab w:val="clear" w:pos="1260"/>
          <w:tab w:val="num" w:pos="540"/>
        </w:tabs>
        <w:spacing w:before="0" w:beforeAutospacing="0" w:after="0" w:afterAutospacing="0"/>
        <w:ind w:left="0" w:firstLine="180"/>
        <w:jc w:val="both"/>
      </w:pPr>
      <w:r w:rsidRPr="000262E6">
        <w:t>назначение проверки;</w:t>
      </w:r>
    </w:p>
    <w:p w:rsidR="00807468" w:rsidRDefault="00187BD5" w:rsidP="00525C69">
      <w:pPr>
        <w:pStyle w:val="ab"/>
        <w:widowControl w:val="0"/>
        <w:numPr>
          <w:ilvl w:val="0"/>
          <w:numId w:val="10"/>
        </w:numPr>
        <w:shd w:val="clear" w:color="auto" w:fill="FFFFFF"/>
        <w:tabs>
          <w:tab w:val="clear" w:pos="1260"/>
          <w:tab w:val="num" w:pos="540"/>
        </w:tabs>
        <w:spacing w:before="0" w:beforeAutospacing="0" w:after="0" w:afterAutospacing="0"/>
        <w:ind w:left="0" w:firstLine="180"/>
        <w:jc w:val="both"/>
      </w:pPr>
      <w:r w:rsidRPr="000262E6">
        <w:t>составление и утверждение программы проверки;</w:t>
      </w:r>
    </w:p>
    <w:p w:rsidR="00807468" w:rsidRDefault="00187BD5" w:rsidP="00525C69">
      <w:pPr>
        <w:pStyle w:val="ab"/>
        <w:widowControl w:val="0"/>
        <w:numPr>
          <w:ilvl w:val="0"/>
          <w:numId w:val="10"/>
        </w:numPr>
        <w:shd w:val="clear" w:color="auto" w:fill="FFFFFF"/>
        <w:tabs>
          <w:tab w:val="clear" w:pos="1260"/>
          <w:tab w:val="num" w:pos="540"/>
        </w:tabs>
        <w:spacing w:before="0" w:beforeAutospacing="0" w:after="0" w:afterAutospacing="0"/>
        <w:ind w:left="0" w:firstLine="180"/>
        <w:jc w:val="both"/>
      </w:pPr>
      <w:r w:rsidRPr="000262E6">
        <w:t>проведение проверки;</w:t>
      </w:r>
    </w:p>
    <w:p w:rsidR="00807468" w:rsidRDefault="00187BD5" w:rsidP="00525C69">
      <w:pPr>
        <w:pStyle w:val="ab"/>
        <w:widowControl w:val="0"/>
        <w:numPr>
          <w:ilvl w:val="0"/>
          <w:numId w:val="10"/>
        </w:numPr>
        <w:shd w:val="clear" w:color="auto" w:fill="FFFFFF"/>
        <w:tabs>
          <w:tab w:val="clear" w:pos="1260"/>
          <w:tab w:val="num" w:pos="540"/>
        </w:tabs>
        <w:spacing w:before="0" w:beforeAutospacing="0" w:after="0" w:afterAutospacing="0"/>
        <w:ind w:left="0" w:firstLine="180"/>
        <w:jc w:val="both"/>
      </w:pPr>
      <w:r w:rsidRPr="000262E6">
        <w:t>документирование (оформление) результатов проверки;</w:t>
      </w:r>
    </w:p>
    <w:p w:rsidR="00807468" w:rsidRDefault="00187BD5" w:rsidP="00525C69">
      <w:pPr>
        <w:pStyle w:val="ab"/>
        <w:widowControl w:val="0"/>
        <w:numPr>
          <w:ilvl w:val="0"/>
          <w:numId w:val="10"/>
        </w:numPr>
        <w:shd w:val="clear" w:color="auto" w:fill="FFFFFF"/>
        <w:tabs>
          <w:tab w:val="clear" w:pos="1260"/>
          <w:tab w:val="num" w:pos="540"/>
        </w:tabs>
        <w:spacing w:before="0" w:beforeAutospacing="0" w:after="0" w:afterAutospacing="0"/>
        <w:ind w:left="0" w:firstLine="180"/>
        <w:jc w:val="both"/>
      </w:pPr>
      <w:r w:rsidRPr="000262E6">
        <w:t>реализация результатов проверки.</w:t>
      </w:r>
    </w:p>
    <w:p w:rsidR="00807468" w:rsidRDefault="00187BD5" w:rsidP="00807468">
      <w:pPr>
        <w:pStyle w:val="ab"/>
        <w:widowControl w:val="0"/>
        <w:shd w:val="clear" w:color="auto" w:fill="FFFFFF"/>
        <w:spacing w:before="0" w:beforeAutospacing="0" w:after="0" w:afterAutospacing="0"/>
        <w:ind w:firstLine="180"/>
        <w:jc w:val="both"/>
      </w:pPr>
      <w:r w:rsidRPr="000262E6">
        <w:t xml:space="preserve">3.2. Проведение проверки осуществляется на основании распоряжения Главы </w:t>
      </w:r>
      <w:r w:rsidR="00807468" w:rsidRPr="000262E6">
        <w:t>муниципального образования</w:t>
      </w:r>
      <w:r w:rsidRPr="000262E6">
        <w:t>, в котором указываются:</w:t>
      </w:r>
    </w:p>
    <w:p w:rsidR="00807468" w:rsidRDefault="00187BD5" w:rsidP="00525C69">
      <w:pPr>
        <w:pStyle w:val="ab"/>
        <w:widowControl w:val="0"/>
        <w:numPr>
          <w:ilvl w:val="0"/>
          <w:numId w:val="11"/>
        </w:numPr>
        <w:shd w:val="clear" w:color="auto" w:fill="FFFFFF"/>
        <w:tabs>
          <w:tab w:val="clear" w:pos="1260"/>
          <w:tab w:val="num" w:pos="540"/>
        </w:tabs>
        <w:spacing w:before="0" w:beforeAutospacing="0" w:after="0" w:afterAutospacing="0"/>
        <w:ind w:left="0" w:firstLine="180"/>
        <w:jc w:val="both"/>
      </w:pPr>
      <w:r w:rsidRPr="000262E6">
        <w:t>наименование субъекта контроля;</w:t>
      </w:r>
    </w:p>
    <w:p w:rsidR="00807468" w:rsidRDefault="00187BD5" w:rsidP="00525C69">
      <w:pPr>
        <w:pStyle w:val="ab"/>
        <w:widowControl w:val="0"/>
        <w:numPr>
          <w:ilvl w:val="0"/>
          <w:numId w:val="11"/>
        </w:numPr>
        <w:shd w:val="clear" w:color="auto" w:fill="FFFFFF"/>
        <w:tabs>
          <w:tab w:val="clear" w:pos="1260"/>
          <w:tab w:val="num" w:pos="540"/>
        </w:tabs>
        <w:spacing w:before="0" w:beforeAutospacing="0" w:after="0" w:afterAutospacing="0"/>
        <w:ind w:left="0" w:firstLine="180"/>
        <w:jc w:val="both"/>
      </w:pPr>
      <w:r w:rsidRPr="000262E6">
        <w:t>проверяемый период;</w:t>
      </w:r>
    </w:p>
    <w:p w:rsidR="00807468" w:rsidRDefault="00187BD5" w:rsidP="00525C69">
      <w:pPr>
        <w:pStyle w:val="ab"/>
        <w:widowControl w:val="0"/>
        <w:numPr>
          <w:ilvl w:val="0"/>
          <w:numId w:val="11"/>
        </w:numPr>
        <w:shd w:val="clear" w:color="auto" w:fill="FFFFFF"/>
        <w:tabs>
          <w:tab w:val="clear" w:pos="1260"/>
          <w:tab w:val="num" w:pos="540"/>
        </w:tabs>
        <w:spacing w:before="0" w:beforeAutospacing="0" w:after="0" w:afterAutospacing="0"/>
        <w:ind w:left="0" w:firstLine="180"/>
        <w:jc w:val="both"/>
      </w:pPr>
      <w:r w:rsidRPr="000262E6">
        <w:t>тема проверки;</w:t>
      </w:r>
    </w:p>
    <w:p w:rsidR="00807468" w:rsidRDefault="00187BD5" w:rsidP="00525C69">
      <w:pPr>
        <w:pStyle w:val="ab"/>
        <w:widowControl w:val="0"/>
        <w:numPr>
          <w:ilvl w:val="0"/>
          <w:numId w:val="11"/>
        </w:numPr>
        <w:shd w:val="clear" w:color="auto" w:fill="FFFFFF"/>
        <w:tabs>
          <w:tab w:val="clear" w:pos="1260"/>
          <w:tab w:val="num" w:pos="540"/>
        </w:tabs>
        <w:spacing w:before="0" w:beforeAutospacing="0" w:after="0" w:afterAutospacing="0"/>
        <w:ind w:left="0" w:firstLine="180"/>
        <w:jc w:val="both"/>
      </w:pPr>
      <w:r w:rsidRPr="000262E6">
        <w:t>основание и срок проведения проверки;</w:t>
      </w:r>
    </w:p>
    <w:p w:rsidR="00807468" w:rsidRDefault="00187BD5" w:rsidP="00525C69">
      <w:pPr>
        <w:pStyle w:val="ab"/>
        <w:widowControl w:val="0"/>
        <w:numPr>
          <w:ilvl w:val="0"/>
          <w:numId w:val="11"/>
        </w:numPr>
        <w:shd w:val="clear" w:color="auto" w:fill="FFFFFF"/>
        <w:tabs>
          <w:tab w:val="clear" w:pos="1260"/>
          <w:tab w:val="num" w:pos="540"/>
        </w:tabs>
        <w:spacing w:before="0" w:beforeAutospacing="0" w:after="0" w:afterAutospacing="0"/>
        <w:ind w:left="0" w:firstLine="180"/>
        <w:jc w:val="both"/>
      </w:pPr>
      <w:r w:rsidRPr="000262E6">
        <w:t xml:space="preserve">состав участников проверки (далее </w:t>
      </w:r>
      <w:r w:rsidR="00807468">
        <w:t>–</w:t>
      </w:r>
      <w:r w:rsidRPr="000262E6">
        <w:t xml:space="preserve"> участники проверки) с указанием ответственного участника проверки (далее </w:t>
      </w:r>
      <w:r w:rsidR="00807468">
        <w:t>–</w:t>
      </w:r>
      <w:r w:rsidRPr="000262E6">
        <w:t xml:space="preserve"> ответственный участник).</w:t>
      </w:r>
    </w:p>
    <w:p w:rsidR="00807468" w:rsidRDefault="00187BD5" w:rsidP="00807468">
      <w:pPr>
        <w:pStyle w:val="ab"/>
        <w:widowControl w:val="0"/>
        <w:shd w:val="clear" w:color="auto" w:fill="FFFFFF"/>
        <w:spacing w:before="0" w:beforeAutospacing="0" w:after="0" w:afterAutospacing="0"/>
        <w:ind w:firstLine="180"/>
        <w:jc w:val="both"/>
      </w:pPr>
      <w:r w:rsidRPr="000262E6">
        <w:t>3.3. Проведение проверки подлежит документированию. Рабочая документация должна содержать:</w:t>
      </w:r>
    </w:p>
    <w:p w:rsidR="00807468" w:rsidRDefault="00187BD5" w:rsidP="00525C69">
      <w:pPr>
        <w:pStyle w:val="ab"/>
        <w:widowControl w:val="0"/>
        <w:numPr>
          <w:ilvl w:val="0"/>
          <w:numId w:val="12"/>
        </w:numPr>
        <w:shd w:val="clear" w:color="auto" w:fill="FFFFFF"/>
        <w:tabs>
          <w:tab w:val="clear" w:pos="1260"/>
          <w:tab w:val="num" w:pos="540"/>
        </w:tabs>
        <w:spacing w:before="0" w:beforeAutospacing="0" w:after="0" w:afterAutospacing="0"/>
        <w:ind w:left="0" w:firstLine="180"/>
        <w:jc w:val="both"/>
      </w:pPr>
      <w:r w:rsidRPr="000262E6">
        <w:t>документы, отражающие подготовку к проведению проверки, включая программу проверки;</w:t>
      </w:r>
    </w:p>
    <w:p w:rsidR="00807468" w:rsidRDefault="00187BD5" w:rsidP="00525C69">
      <w:pPr>
        <w:pStyle w:val="ab"/>
        <w:widowControl w:val="0"/>
        <w:numPr>
          <w:ilvl w:val="0"/>
          <w:numId w:val="12"/>
        </w:numPr>
        <w:shd w:val="clear" w:color="auto" w:fill="FFFFFF"/>
        <w:tabs>
          <w:tab w:val="clear" w:pos="1260"/>
          <w:tab w:val="num" w:pos="540"/>
        </w:tabs>
        <w:spacing w:before="0" w:beforeAutospacing="0" w:after="0" w:afterAutospacing="0"/>
        <w:ind w:left="0" w:firstLine="180"/>
        <w:jc w:val="both"/>
      </w:pPr>
      <w:r w:rsidRPr="000262E6">
        <w:t>документы о выполнении проверки с указанием исполнителей;</w:t>
      </w:r>
    </w:p>
    <w:p w:rsidR="00807468" w:rsidRDefault="00187BD5" w:rsidP="00525C69">
      <w:pPr>
        <w:pStyle w:val="ab"/>
        <w:widowControl w:val="0"/>
        <w:numPr>
          <w:ilvl w:val="0"/>
          <w:numId w:val="12"/>
        </w:numPr>
        <w:shd w:val="clear" w:color="auto" w:fill="FFFFFF"/>
        <w:tabs>
          <w:tab w:val="clear" w:pos="1260"/>
          <w:tab w:val="num" w:pos="540"/>
        </w:tabs>
        <w:spacing w:before="0" w:beforeAutospacing="0" w:after="0" w:afterAutospacing="0"/>
        <w:ind w:left="0" w:firstLine="180"/>
        <w:jc w:val="both"/>
      </w:pPr>
      <w:r w:rsidRPr="000262E6">
        <w:t>документальные доказательства, подтверждающие выявленные нарушения;</w:t>
      </w:r>
    </w:p>
    <w:p w:rsidR="00807468" w:rsidRDefault="00187BD5" w:rsidP="00525C69">
      <w:pPr>
        <w:pStyle w:val="ab"/>
        <w:widowControl w:val="0"/>
        <w:numPr>
          <w:ilvl w:val="0"/>
          <w:numId w:val="12"/>
        </w:numPr>
        <w:shd w:val="clear" w:color="auto" w:fill="FFFFFF"/>
        <w:tabs>
          <w:tab w:val="clear" w:pos="1260"/>
          <w:tab w:val="num" w:pos="540"/>
        </w:tabs>
        <w:spacing w:before="0" w:beforeAutospacing="0" w:after="0" w:afterAutospacing="0"/>
        <w:ind w:left="0" w:firstLine="180"/>
        <w:jc w:val="both"/>
      </w:pPr>
      <w:r w:rsidRPr="000262E6">
        <w:t>копии обращений, запросов участников проверки и полученные сведения по ним;</w:t>
      </w:r>
    </w:p>
    <w:p w:rsidR="00807468" w:rsidRDefault="00187BD5" w:rsidP="00525C69">
      <w:pPr>
        <w:pStyle w:val="ab"/>
        <w:widowControl w:val="0"/>
        <w:numPr>
          <w:ilvl w:val="0"/>
          <w:numId w:val="12"/>
        </w:numPr>
        <w:shd w:val="clear" w:color="auto" w:fill="FFFFFF"/>
        <w:tabs>
          <w:tab w:val="clear" w:pos="1260"/>
          <w:tab w:val="num" w:pos="540"/>
        </w:tabs>
        <w:spacing w:before="0" w:beforeAutospacing="0" w:after="0" w:afterAutospacing="0"/>
        <w:ind w:left="0" w:firstLine="180"/>
        <w:jc w:val="both"/>
      </w:pPr>
      <w:r w:rsidRPr="000262E6">
        <w:t>письменные объяснения или разногласия ответственных должностных лиц субъекта контроля по каждому выявленному нарушению.</w:t>
      </w:r>
    </w:p>
    <w:p w:rsidR="0092709D" w:rsidRDefault="00187BD5" w:rsidP="00807468">
      <w:pPr>
        <w:pStyle w:val="ab"/>
        <w:widowControl w:val="0"/>
        <w:shd w:val="clear" w:color="auto" w:fill="FFFFFF"/>
        <w:spacing w:before="0" w:beforeAutospacing="0" w:after="0" w:afterAutospacing="0"/>
        <w:ind w:firstLine="180"/>
        <w:jc w:val="both"/>
      </w:pPr>
      <w:r w:rsidRPr="000262E6">
        <w:t>3.4. Проведению проверки должна предшествовать тщательная подготовка путем изучения информации об осуществлении субъектом контроля закупок товаров, работ, услуг для обеспечения муниципальных нужд в соответствии с Федеральным законом №44-ФЗ.</w:t>
      </w:r>
    </w:p>
    <w:p w:rsidR="0092709D" w:rsidRDefault="00187BD5" w:rsidP="00807468">
      <w:pPr>
        <w:pStyle w:val="ab"/>
        <w:widowControl w:val="0"/>
        <w:shd w:val="clear" w:color="auto" w:fill="FFFFFF"/>
        <w:spacing w:before="0" w:beforeAutospacing="0" w:after="0" w:afterAutospacing="0"/>
        <w:ind w:firstLine="180"/>
        <w:jc w:val="both"/>
      </w:pPr>
      <w:r w:rsidRPr="000262E6">
        <w:t>3.5. На основе изучения указанных материалов разрабатывается программа проведения проверки, предусматривающая перечень основных вопросов, подлежащих проверке.</w:t>
      </w:r>
    </w:p>
    <w:p w:rsidR="0092709D" w:rsidRDefault="00187BD5" w:rsidP="00807468">
      <w:pPr>
        <w:pStyle w:val="ab"/>
        <w:widowControl w:val="0"/>
        <w:shd w:val="clear" w:color="auto" w:fill="FFFFFF"/>
        <w:spacing w:before="0" w:beforeAutospacing="0" w:after="0" w:afterAutospacing="0"/>
        <w:ind w:firstLine="180"/>
        <w:jc w:val="both"/>
      </w:pPr>
      <w:r w:rsidRPr="000262E6">
        <w:t xml:space="preserve">3.6. Программа проведения проверки утверждается Главой </w:t>
      </w:r>
      <w:r w:rsidR="0092709D" w:rsidRPr="000262E6">
        <w:t>муниципального образования</w:t>
      </w:r>
      <w:r w:rsidRPr="000262E6">
        <w:t xml:space="preserve">. </w:t>
      </w:r>
    </w:p>
    <w:p w:rsidR="0092709D" w:rsidRDefault="00187BD5" w:rsidP="00807468">
      <w:pPr>
        <w:pStyle w:val="ab"/>
        <w:widowControl w:val="0"/>
        <w:shd w:val="clear" w:color="auto" w:fill="FFFFFF"/>
        <w:spacing w:before="0" w:beforeAutospacing="0" w:after="0" w:afterAutospacing="0"/>
        <w:ind w:firstLine="180"/>
        <w:jc w:val="both"/>
      </w:pPr>
      <w:r w:rsidRPr="000262E6">
        <w:t>В программе проверки должна быть отражена следующая информация:</w:t>
      </w:r>
    </w:p>
    <w:p w:rsidR="0092709D" w:rsidRDefault="00187BD5" w:rsidP="00525C69">
      <w:pPr>
        <w:pStyle w:val="ab"/>
        <w:widowControl w:val="0"/>
        <w:numPr>
          <w:ilvl w:val="0"/>
          <w:numId w:val="13"/>
        </w:numPr>
        <w:shd w:val="clear" w:color="auto" w:fill="FFFFFF"/>
        <w:tabs>
          <w:tab w:val="clear" w:pos="1260"/>
          <w:tab w:val="num" w:pos="540"/>
        </w:tabs>
        <w:spacing w:before="0" w:beforeAutospacing="0" w:after="0" w:afterAutospacing="0"/>
        <w:ind w:left="0" w:firstLine="180"/>
        <w:jc w:val="both"/>
      </w:pPr>
      <w:r w:rsidRPr="000262E6">
        <w:t>наименование субъекта контроля;</w:t>
      </w:r>
    </w:p>
    <w:p w:rsidR="0092709D" w:rsidRDefault="00187BD5" w:rsidP="00525C69">
      <w:pPr>
        <w:pStyle w:val="ab"/>
        <w:widowControl w:val="0"/>
        <w:numPr>
          <w:ilvl w:val="0"/>
          <w:numId w:val="13"/>
        </w:numPr>
        <w:shd w:val="clear" w:color="auto" w:fill="FFFFFF"/>
        <w:tabs>
          <w:tab w:val="clear" w:pos="1260"/>
          <w:tab w:val="num" w:pos="540"/>
        </w:tabs>
        <w:spacing w:before="0" w:beforeAutospacing="0" w:after="0" w:afterAutospacing="0"/>
        <w:ind w:left="0" w:firstLine="180"/>
        <w:jc w:val="both"/>
      </w:pPr>
      <w:r w:rsidRPr="000262E6">
        <w:lastRenderedPageBreak/>
        <w:t>тема проверки;</w:t>
      </w:r>
    </w:p>
    <w:p w:rsidR="0092709D" w:rsidRDefault="00187BD5" w:rsidP="00525C69">
      <w:pPr>
        <w:pStyle w:val="ab"/>
        <w:widowControl w:val="0"/>
        <w:numPr>
          <w:ilvl w:val="0"/>
          <w:numId w:val="13"/>
        </w:numPr>
        <w:shd w:val="clear" w:color="auto" w:fill="FFFFFF"/>
        <w:tabs>
          <w:tab w:val="clear" w:pos="1260"/>
          <w:tab w:val="num" w:pos="540"/>
        </w:tabs>
        <w:spacing w:before="0" w:beforeAutospacing="0" w:after="0" w:afterAutospacing="0"/>
        <w:ind w:left="0" w:firstLine="180"/>
        <w:jc w:val="both"/>
      </w:pPr>
      <w:r w:rsidRPr="000262E6">
        <w:t>перечень основных вопросов, подлежащих изучению и проверке;</w:t>
      </w:r>
    </w:p>
    <w:p w:rsidR="0092709D" w:rsidRDefault="00187BD5" w:rsidP="00525C69">
      <w:pPr>
        <w:pStyle w:val="ab"/>
        <w:widowControl w:val="0"/>
        <w:numPr>
          <w:ilvl w:val="0"/>
          <w:numId w:val="13"/>
        </w:numPr>
        <w:shd w:val="clear" w:color="auto" w:fill="FFFFFF"/>
        <w:tabs>
          <w:tab w:val="clear" w:pos="1260"/>
          <w:tab w:val="num" w:pos="540"/>
        </w:tabs>
        <w:spacing w:before="0" w:beforeAutospacing="0" w:after="0" w:afterAutospacing="0"/>
        <w:ind w:left="0" w:firstLine="180"/>
        <w:jc w:val="both"/>
      </w:pPr>
      <w:r w:rsidRPr="000262E6">
        <w:t>участники проверки, ответственный участник.</w:t>
      </w:r>
    </w:p>
    <w:p w:rsidR="0092709D" w:rsidRDefault="00187BD5" w:rsidP="0092709D">
      <w:pPr>
        <w:pStyle w:val="ab"/>
        <w:widowControl w:val="0"/>
        <w:shd w:val="clear" w:color="auto" w:fill="FFFFFF"/>
        <w:spacing w:before="0" w:beforeAutospacing="0" w:after="0" w:afterAutospacing="0"/>
        <w:ind w:firstLine="180"/>
        <w:jc w:val="both"/>
      </w:pPr>
      <w:r w:rsidRPr="000262E6">
        <w:t>В случае необходимости и исходя из конкретных обстоятельств проведения проверки, перечень основных вопросов программы может быть изменен.</w:t>
      </w:r>
      <w:r w:rsidR="0092709D">
        <w:t xml:space="preserve"> </w:t>
      </w:r>
      <w:r w:rsidRPr="000262E6">
        <w:t>Численный и персональный состав участников проверки устанавливается исходя из объема предстоящих контрольных действий.</w:t>
      </w:r>
    </w:p>
    <w:p w:rsidR="0092709D" w:rsidRDefault="00187BD5" w:rsidP="0092709D">
      <w:pPr>
        <w:pStyle w:val="ab"/>
        <w:widowControl w:val="0"/>
        <w:shd w:val="clear" w:color="auto" w:fill="FFFFFF"/>
        <w:spacing w:before="0" w:beforeAutospacing="0" w:after="0" w:afterAutospacing="0"/>
        <w:ind w:firstLine="180"/>
        <w:jc w:val="both"/>
      </w:pPr>
      <w:r w:rsidRPr="000262E6">
        <w:t xml:space="preserve">3.7. Предельный срок проведения проверки не может превышать 45 рабочих дней, включая оформление акта (заключения) проверки, </w:t>
      </w:r>
      <w:r w:rsidR="0092709D">
        <w:t>за исключением</w:t>
      </w:r>
      <w:r w:rsidRPr="000262E6">
        <w:t xml:space="preserve"> случаев, предусмотренных пунктом 3.30 настоящего Порядка.</w:t>
      </w:r>
    </w:p>
    <w:p w:rsidR="0092709D" w:rsidRDefault="00187BD5" w:rsidP="0092709D">
      <w:pPr>
        <w:pStyle w:val="ab"/>
        <w:widowControl w:val="0"/>
        <w:shd w:val="clear" w:color="auto" w:fill="FFFFFF"/>
        <w:spacing w:before="0" w:beforeAutospacing="0" w:after="0" w:afterAutospacing="0"/>
        <w:ind w:firstLine="180"/>
        <w:jc w:val="both"/>
      </w:pPr>
      <w:r w:rsidRPr="000262E6">
        <w:t>3.8. Ответственный участник должен:</w:t>
      </w:r>
    </w:p>
    <w:p w:rsidR="0092709D" w:rsidRDefault="00187BD5" w:rsidP="00525C69">
      <w:pPr>
        <w:pStyle w:val="ab"/>
        <w:widowControl w:val="0"/>
        <w:numPr>
          <w:ilvl w:val="0"/>
          <w:numId w:val="14"/>
        </w:numPr>
        <w:shd w:val="clear" w:color="auto" w:fill="FFFFFF"/>
        <w:tabs>
          <w:tab w:val="clear" w:pos="1260"/>
          <w:tab w:val="num" w:pos="540"/>
        </w:tabs>
        <w:spacing w:before="0" w:beforeAutospacing="0" w:after="0" w:afterAutospacing="0"/>
        <w:ind w:left="0" w:firstLine="180"/>
        <w:jc w:val="both"/>
      </w:pPr>
      <w:r w:rsidRPr="000262E6">
        <w:t xml:space="preserve">за три рабочих дня ознакомить руководителя субъекта контроля либо лицо, его замещающее (им уполномоченное) (далее </w:t>
      </w:r>
      <w:r w:rsidR="0092709D">
        <w:t>–</w:t>
      </w:r>
      <w:r w:rsidRPr="000262E6">
        <w:t xml:space="preserve"> руководитель субъекта контроля), с приказом на проведение (приостановление, возобновление, продление срока проведения) проверки и программой;</w:t>
      </w:r>
    </w:p>
    <w:p w:rsidR="0092709D" w:rsidRDefault="00187BD5" w:rsidP="00525C69">
      <w:pPr>
        <w:pStyle w:val="ab"/>
        <w:widowControl w:val="0"/>
        <w:numPr>
          <w:ilvl w:val="0"/>
          <w:numId w:val="14"/>
        </w:numPr>
        <w:shd w:val="clear" w:color="auto" w:fill="FFFFFF"/>
        <w:tabs>
          <w:tab w:val="clear" w:pos="1260"/>
          <w:tab w:val="num" w:pos="540"/>
        </w:tabs>
        <w:spacing w:before="0" w:beforeAutospacing="0" w:after="0" w:afterAutospacing="0"/>
        <w:ind w:left="0" w:firstLine="180"/>
        <w:jc w:val="both"/>
      </w:pPr>
      <w:r w:rsidRPr="000262E6">
        <w:t>представить участников проверки;</w:t>
      </w:r>
    </w:p>
    <w:p w:rsidR="0092709D" w:rsidRDefault="00187BD5" w:rsidP="00525C69">
      <w:pPr>
        <w:pStyle w:val="ab"/>
        <w:widowControl w:val="0"/>
        <w:numPr>
          <w:ilvl w:val="0"/>
          <w:numId w:val="14"/>
        </w:numPr>
        <w:shd w:val="clear" w:color="auto" w:fill="FFFFFF"/>
        <w:tabs>
          <w:tab w:val="clear" w:pos="1260"/>
          <w:tab w:val="num" w:pos="540"/>
        </w:tabs>
        <w:spacing w:before="0" w:beforeAutospacing="0" w:after="0" w:afterAutospacing="0"/>
        <w:ind w:left="0" w:firstLine="180"/>
        <w:jc w:val="both"/>
      </w:pPr>
      <w:r w:rsidRPr="000262E6">
        <w:t>решать организационно-технические вопросы проведения проверки.</w:t>
      </w:r>
    </w:p>
    <w:p w:rsidR="0092709D" w:rsidRDefault="00187BD5" w:rsidP="0092709D">
      <w:pPr>
        <w:pStyle w:val="ab"/>
        <w:widowControl w:val="0"/>
        <w:shd w:val="clear" w:color="auto" w:fill="FFFFFF"/>
        <w:spacing w:before="0" w:beforeAutospacing="0" w:after="0" w:afterAutospacing="0"/>
        <w:ind w:firstLine="180"/>
        <w:jc w:val="both"/>
      </w:pPr>
      <w:r w:rsidRPr="000262E6">
        <w:t>3.9. При необходимости работы с документами, содержащими сведения, составляющие государственную тайну, имеющие допуск к государственной тайне участники проверки предъявляют документы, удостоверяющие их личность, а также справки о допуске.</w:t>
      </w:r>
    </w:p>
    <w:p w:rsidR="0092709D" w:rsidRDefault="00187BD5" w:rsidP="0092709D">
      <w:pPr>
        <w:pStyle w:val="ab"/>
        <w:widowControl w:val="0"/>
        <w:shd w:val="clear" w:color="auto" w:fill="FFFFFF"/>
        <w:spacing w:before="0" w:beforeAutospacing="0" w:after="0" w:afterAutospacing="0"/>
        <w:ind w:firstLine="180"/>
        <w:jc w:val="both"/>
      </w:pPr>
      <w:r w:rsidRPr="000262E6">
        <w:t>3.10. При осуществлении проверки все участники проверки должны иметь служебные удостоверения.</w:t>
      </w:r>
    </w:p>
    <w:p w:rsidR="0092709D" w:rsidRDefault="00187BD5" w:rsidP="0092709D">
      <w:pPr>
        <w:pStyle w:val="ab"/>
        <w:widowControl w:val="0"/>
        <w:shd w:val="clear" w:color="auto" w:fill="FFFFFF"/>
        <w:spacing w:before="0" w:beforeAutospacing="0" w:after="0" w:afterAutospacing="0"/>
        <w:ind w:firstLine="180"/>
        <w:jc w:val="both"/>
      </w:pPr>
      <w:r w:rsidRPr="000262E6">
        <w:t>3.11. Исходя из темы проверки и ее программы, ответственный участник определяет объем и состав контрольных действий по каждому вопросу программы, а также формы и способы проведения таких контрольных действий.</w:t>
      </w:r>
    </w:p>
    <w:p w:rsidR="0092709D" w:rsidRDefault="00187BD5" w:rsidP="0092709D">
      <w:pPr>
        <w:pStyle w:val="ab"/>
        <w:widowControl w:val="0"/>
        <w:shd w:val="clear" w:color="auto" w:fill="FFFFFF"/>
        <w:spacing w:before="0" w:beforeAutospacing="0" w:after="0" w:afterAutospacing="0"/>
        <w:ind w:firstLine="180"/>
        <w:jc w:val="both"/>
      </w:pPr>
      <w:r w:rsidRPr="000262E6">
        <w:t xml:space="preserve">3.12. Датой начала проверки считается дата, указанная в </w:t>
      </w:r>
      <w:r w:rsidR="0092709D">
        <w:t>распоряжении</w:t>
      </w:r>
      <w:r w:rsidRPr="000262E6">
        <w:t xml:space="preserve"> органа финансового контроля о проведении проверки.</w:t>
      </w:r>
    </w:p>
    <w:p w:rsidR="0092709D" w:rsidRDefault="00187BD5" w:rsidP="0092709D">
      <w:pPr>
        <w:pStyle w:val="ab"/>
        <w:widowControl w:val="0"/>
        <w:shd w:val="clear" w:color="auto" w:fill="FFFFFF"/>
        <w:spacing w:before="0" w:beforeAutospacing="0" w:after="0" w:afterAutospacing="0"/>
        <w:ind w:firstLine="180"/>
        <w:jc w:val="both"/>
      </w:pPr>
      <w:r w:rsidRPr="000262E6">
        <w:t>3.13. Датой окончания проверки считается день вручения акта (заключения) проверки руководителю субъекта контроля, либо лицу, его замещающему, или лицу, им уполномоченному.</w:t>
      </w:r>
    </w:p>
    <w:p w:rsidR="0092709D" w:rsidRDefault="00187BD5" w:rsidP="0092709D">
      <w:pPr>
        <w:pStyle w:val="ab"/>
        <w:widowControl w:val="0"/>
        <w:shd w:val="clear" w:color="auto" w:fill="FFFFFF"/>
        <w:spacing w:before="0" w:beforeAutospacing="0" w:after="0" w:afterAutospacing="0"/>
        <w:ind w:firstLine="180"/>
        <w:jc w:val="both"/>
      </w:pPr>
      <w:r w:rsidRPr="000262E6">
        <w:t>3.14. В случае отказа руководителя субъекта контроля подписать или получить акт (заключение) проверки датой окончания проверки считается день направления акта (заключения) проверки в адрес субъекта контроля с фиксацией даты отправления.</w:t>
      </w:r>
    </w:p>
    <w:p w:rsidR="0092709D" w:rsidRDefault="00187BD5" w:rsidP="0092709D">
      <w:pPr>
        <w:pStyle w:val="ab"/>
        <w:widowControl w:val="0"/>
        <w:shd w:val="clear" w:color="auto" w:fill="FFFFFF"/>
        <w:spacing w:before="0" w:beforeAutospacing="0" w:after="0" w:afterAutospacing="0"/>
        <w:ind w:firstLine="180"/>
        <w:jc w:val="both"/>
      </w:pPr>
      <w:r w:rsidRPr="000262E6">
        <w:t>3.15. Для проведения проверки руководитель субъекта контроля обязан предоставить помещение, средства связи, оргтехнику.</w:t>
      </w:r>
    </w:p>
    <w:p w:rsidR="0092709D" w:rsidRDefault="00187BD5" w:rsidP="0092709D">
      <w:pPr>
        <w:pStyle w:val="ab"/>
        <w:widowControl w:val="0"/>
        <w:shd w:val="clear" w:color="auto" w:fill="FFFFFF"/>
        <w:spacing w:before="0" w:beforeAutospacing="0" w:after="0" w:afterAutospacing="0"/>
        <w:ind w:firstLine="180"/>
        <w:jc w:val="both"/>
      </w:pPr>
      <w:r w:rsidRPr="000262E6">
        <w:t>При отсутствии возможности размещения участников проверки в помещении субъекта контроля допускается проведение проверки без выхода на место нахождения субъекта контроля.</w:t>
      </w:r>
    </w:p>
    <w:p w:rsidR="0092709D" w:rsidRDefault="00187BD5" w:rsidP="0092709D">
      <w:pPr>
        <w:pStyle w:val="ab"/>
        <w:widowControl w:val="0"/>
        <w:shd w:val="clear" w:color="auto" w:fill="FFFFFF"/>
        <w:spacing w:before="0" w:beforeAutospacing="0" w:after="0" w:afterAutospacing="0"/>
        <w:ind w:firstLine="180"/>
        <w:jc w:val="both"/>
      </w:pPr>
      <w:r w:rsidRPr="000262E6">
        <w:t>3.16. Руководитель субъекта контроля в течение всего установленного срока проведения проверки обязан представлять документы и информацию, необходимые для проведения проверки, запрашиваемые участниками проверки, обеспечить присутствие главного бухгалтера (бухгалтера), руководителя контрактной службы (должностного лица, ответственного за осуществление закупки или нескольких закупок, включая исполнение каждого контракта), а также должностных, материально ответственных и иных лиц субъекта контроля. Запрашиваемые информация, документы и материалы представляются руководителем субъекта контроля в течение 3 рабочих дней со дня получения соответствующего запроса с обязательным составлением соответствующей описи представленных руководителем субъекта контроля документов, материалов.</w:t>
      </w:r>
    </w:p>
    <w:p w:rsidR="0092709D" w:rsidRDefault="00187BD5" w:rsidP="0092709D">
      <w:pPr>
        <w:pStyle w:val="ab"/>
        <w:widowControl w:val="0"/>
        <w:shd w:val="clear" w:color="auto" w:fill="FFFFFF"/>
        <w:spacing w:before="0" w:beforeAutospacing="0" w:after="0" w:afterAutospacing="0"/>
        <w:ind w:firstLine="180"/>
        <w:jc w:val="both"/>
      </w:pPr>
      <w:r w:rsidRPr="000262E6">
        <w:t>3.17. Непредставление или несвоевременное представление субъектами контроля участникам проверки по их запросам документов и информации, необходимых для осуществления их полномочий, а равно их представление не в полном объеме или представление недостоверных документов и информации влечет за собой ответственность, установленную законодательством Российской Федерации.</w:t>
      </w:r>
    </w:p>
    <w:p w:rsidR="0092709D" w:rsidRDefault="00187BD5" w:rsidP="0092709D">
      <w:pPr>
        <w:pStyle w:val="ab"/>
        <w:widowControl w:val="0"/>
        <w:shd w:val="clear" w:color="auto" w:fill="FFFFFF"/>
        <w:spacing w:before="0" w:beforeAutospacing="0" w:after="0" w:afterAutospacing="0"/>
        <w:ind w:firstLine="180"/>
        <w:jc w:val="both"/>
      </w:pPr>
      <w:r w:rsidRPr="000262E6">
        <w:t>3.18. Контрольные действия могут проводиться путем осуществления:</w:t>
      </w:r>
    </w:p>
    <w:p w:rsidR="0092709D" w:rsidRDefault="00187BD5" w:rsidP="00525C69">
      <w:pPr>
        <w:pStyle w:val="ab"/>
        <w:widowControl w:val="0"/>
        <w:numPr>
          <w:ilvl w:val="0"/>
          <w:numId w:val="15"/>
        </w:numPr>
        <w:shd w:val="clear" w:color="auto" w:fill="FFFFFF"/>
        <w:tabs>
          <w:tab w:val="clear" w:pos="1260"/>
          <w:tab w:val="num" w:pos="540"/>
        </w:tabs>
        <w:spacing w:before="0" w:beforeAutospacing="0" w:after="0" w:afterAutospacing="0"/>
        <w:ind w:left="0" w:firstLine="180"/>
        <w:jc w:val="both"/>
      </w:pPr>
      <w:r w:rsidRPr="000262E6">
        <w:t>проверки фактического соответствия совершенных финансовых операций данным первичных документов;</w:t>
      </w:r>
    </w:p>
    <w:p w:rsidR="0092709D" w:rsidRDefault="00187BD5" w:rsidP="00525C69">
      <w:pPr>
        <w:pStyle w:val="ab"/>
        <w:widowControl w:val="0"/>
        <w:numPr>
          <w:ilvl w:val="0"/>
          <w:numId w:val="15"/>
        </w:numPr>
        <w:shd w:val="clear" w:color="auto" w:fill="FFFFFF"/>
        <w:tabs>
          <w:tab w:val="clear" w:pos="1260"/>
          <w:tab w:val="num" w:pos="540"/>
        </w:tabs>
        <w:spacing w:before="0" w:beforeAutospacing="0" w:after="0" w:afterAutospacing="0"/>
        <w:ind w:left="0" w:firstLine="180"/>
        <w:jc w:val="both"/>
      </w:pPr>
      <w:r w:rsidRPr="000262E6">
        <w:t>организации проведения встречных проверок поступления, использования и сохранности муниципального имущества, сличения имеющихся записей;</w:t>
      </w:r>
    </w:p>
    <w:p w:rsidR="0092709D" w:rsidRDefault="00187BD5" w:rsidP="00525C69">
      <w:pPr>
        <w:pStyle w:val="ab"/>
        <w:widowControl w:val="0"/>
        <w:numPr>
          <w:ilvl w:val="0"/>
          <w:numId w:val="15"/>
        </w:numPr>
        <w:shd w:val="clear" w:color="auto" w:fill="FFFFFF"/>
        <w:tabs>
          <w:tab w:val="clear" w:pos="1260"/>
          <w:tab w:val="num" w:pos="540"/>
        </w:tabs>
        <w:spacing w:before="0" w:beforeAutospacing="0" w:after="0" w:afterAutospacing="0"/>
        <w:ind w:left="0" w:firstLine="180"/>
        <w:jc w:val="both"/>
      </w:pPr>
      <w:r w:rsidRPr="000262E6">
        <w:t xml:space="preserve">организации процедур фактического контроля за наличием и движением материальных ценностей, полнотой </w:t>
      </w:r>
      <w:r w:rsidR="00002EEE" w:rsidRPr="000262E6">
        <w:t>оприходовани</w:t>
      </w:r>
      <w:r w:rsidR="00002EEE">
        <w:t>я</w:t>
      </w:r>
      <w:r w:rsidRPr="000262E6">
        <w:t xml:space="preserve"> материальных ценностей, достоверностью объемов выполненных работ и оказанных услуг;</w:t>
      </w:r>
    </w:p>
    <w:p w:rsidR="0092709D" w:rsidRDefault="00187BD5" w:rsidP="00525C69">
      <w:pPr>
        <w:pStyle w:val="ab"/>
        <w:widowControl w:val="0"/>
        <w:numPr>
          <w:ilvl w:val="0"/>
          <w:numId w:val="15"/>
        </w:numPr>
        <w:shd w:val="clear" w:color="auto" w:fill="FFFFFF"/>
        <w:tabs>
          <w:tab w:val="clear" w:pos="1260"/>
          <w:tab w:val="num" w:pos="540"/>
        </w:tabs>
        <w:spacing w:before="0" w:beforeAutospacing="0" w:after="0" w:afterAutospacing="0"/>
        <w:ind w:left="0" w:firstLine="180"/>
        <w:jc w:val="both"/>
      </w:pPr>
      <w:r w:rsidRPr="000262E6">
        <w:lastRenderedPageBreak/>
        <w:t>проверки принятых мер субъектом контроля по устранению нарушений, привлечению к ответственности виновных лиц по результатам проведения предыдущих проверок.</w:t>
      </w:r>
    </w:p>
    <w:p w:rsidR="0092709D" w:rsidRDefault="00187BD5" w:rsidP="0092709D">
      <w:pPr>
        <w:pStyle w:val="ab"/>
        <w:widowControl w:val="0"/>
        <w:shd w:val="clear" w:color="auto" w:fill="FFFFFF"/>
        <w:spacing w:before="0" w:beforeAutospacing="0" w:after="0" w:afterAutospacing="0"/>
        <w:ind w:firstLine="180"/>
        <w:jc w:val="both"/>
      </w:pPr>
      <w:r w:rsidRPr="000262E6">
        <w:t>3.19. В ходе проверки проводятся контрольные действия по документальной и фактической деятельности субъекта контроля по вопросам программы проверки, устанавливаются объем выборки и ее состав в целях получения доказательств, достаточных для подтверждения результатов проверки.</w:t>
      </w:r>
    </w:p>
    <w:p w:rsidR="0092709D" w:rsidRDefault="00187BD5" w:rsidP="0092709D">
      <w:pPr>
        <w:pStyle w:val="ab"/>
        <w:widowControl w:val="0"/>
        <w:shd w:val="clear" w:color="auto" w:fill="FFFFFF"/>
        <w:spacing w:before="0" w:beforeAutospacing="0" w:after="0" w:afterAutospacing="0"/>
        <w:ind w:firstLine="180"/>
        <w:jc w:val="both"/>
      </w:pPr>
      <w:r w:rsidRPr="000262E6">
        <w:t xml:space="preserve">3.20. Контрольные действия по документальному изучению деятельности субъекта контроля проводятся по финансовым, бухгалтерским, отчетным документам, документам о планировании и осуществлении закупок и иным документам субъекта контроля, в том числе хранящимися в электронной форме в базах данных субъекта контроля и </w:t>
      </w:r>
      <w:r w:rsidR="0092709D">
        <w:t>Е</w:t>
      </w:r>
      <w:r w:rsidRPr="000262E6">
        <w:t>диной информационной с</w:t>
      </w:r>
      <w:r w:rsidR="0092709D">
        <w:t>истеме</w:t>
      </w:r>
      <w:r w:rsidRPr="000262E6">
        <w:t>, а также путем анализа и оценки полученной информации с учетом письменных и (или) устных объяснений, справок и сведений должностных, материально ответственных и иных лиц субъекта контроля.</w:t>
      </w:r>
    </w:p>
    <w:p w:rsidR="0092709D" w:rsidRDefault="00187BD5" w:rsidP="0092709D">
      <w:pPr>
        <w:pStyle w:val="ab"/>
        <w:widowControl w:val="0"/>
        <w:shd w:val="clear" w:color="auto" w:fill="FFFFFF"/>
        <w:spacing w:before="0" w:beforeAutospacing="0" w:after="0" w:afterAutospacing="0"/>
        <w:ind w:firstLine="180"/>
        <w:jc w:val="both"/>
      </w:pPr>
      <w:r w:rsidRPr="000262E6">
        <w:t>3.21. Контрольные действия по фактическому изучению деятельности субъекта контроля проводятся путем осмотра, инвентаризации, пересчета и т.п.</w:t>
      </w:r>
    </w:p>
    <w:p w:rsidR="0092709D" w:rsidRDefault="00187BD5" w:rsidP="0092709D">
      <w:pPr>
        <w:pStyle w:val="ab"/>
        <w:widowControl w:val="0"/>
        <w:shd w:val="clear" w:color="auto" w:fill="FFFFFF"/>
        <w:spacing w:before="0" w:beforeAutospacing="0" w:after="0" w:afterAutospacing="0"/>
        <w:ind w:firstLine="180"/>
        <w:jc w:val="both"/>
      </w:pPr>
      <w:r w:rsidRPr="000262E6">
        <w:t>3.22. Инвентаризация материальных ценностей, контрольные обмеры выполненных работ или другие аналогичные действия проводятся в присутствии материально ответственных лиц субъекта контроля.</w:t>
      </w:r>
    </w:p>
    <w:p w:rsidR="0092709D" w:rsidRDefault="00187BD5" w:rsidP="0092709D">
      <w:pPr>
        <w:pStyle w:val="ab"/>
        <w:widowControl w:val="0"/>
        <w:shd w:val="clear" w:color="auto" w:fill="FFFFFF"/>
        <w:spacing w:before="0" w:beforeAutospacing="0" w:after="0" w:afterAutospacing="0"/>
        <w:ind w:firstLine="180"/>
        <w:jc w:val="both"/>
      </w:pPr>
      <w:r w:rsidRPr="000262E6">
        <w:t>3.23. Результаты встречной проверки оформляются актом встречной проверки в порядке, установленном для оформления акта (выездной, камеральной) проверки. К акту встречной проверки прилагаются необходимые письменные объяснения должностных лиц, материально ответственных и иных лиц субъекта контроля. Акт встречной проверки прилагается к материалам выездной или камеральной проверки соответственно.</w:t>
      </w:r>
    </w:p>
    <w:p w:rsidR="0092709D" w:rsidRDefault="00187BD5" w:rsidP="0092709D">
      <w:pPr>
        <w:pStyle w:val="ab"/>
        <w:widowControl w:val="0"/>
        <w:shd w:val="clear" w:color="auto" w:fill="FFFFFF"/>
        <w:spacing w:before="0" w:beforeAutospacing="0" w:after="0" w:afterAutospacing="0"/>
        <w:ind w:firstLine="180"/>
        <w:jc w:val="both"/>
      </w:pPr>
      <w:r w:rsidRPr="000262E6">
        <w:t>3.24. По мере выявления нарушений, допущенных субъектом контроля, участники проверки обязаны информировать об этом руководителя субъекта контроля для оперативного принятия необходимых мер к устранению выявленных недостатков и нарушений, предотвращению нарушений и злоупотреблений, возмещению причиненного материального ущерба.</w:t>
      </w:r>
    </w:p>
    <w:p w:rsidR="0092709D" w:rsidRDefault="00187BD5" w:rsidP="0092709D">
      <w:pPr>
        <w:pStyle w:val="ab"/>
        <w:widowControl w:val="0"/>
        <w:shd w:val="clear" w:color="auto" w:fill="FFFFFF"/>
        <w:spacing w:before="0" w:beforeAutospacing="0" w:after="0" w:afterAutospacing="0"/>
        <w:ind w:firstLine="180"/>
        <w:jc w:val="both"/>
      </w:pPr>
      <w:r w:rsidRPr="000262E6">
        <w:t>3.25. В случае, когда можно предположить, что выявленное в ходе проверки нарушение может быть скрыто либо по нему необходимо принять меры по незамедлительному устранению, составляется промежуточный акт проверки, к которому прилагаются письменные объяснения соответствующих должностных, материально</w:t>
      </w:r>
      <w:r w:rsidR="0092709D">
        <w:t xml:space="preserve"> </w:t>
      </w:r>
      <w:r w:rsidRPr="000262E6">
        <w:t>ответственных и иных лиц субъекта контроля.</w:t>
      </w:r>
    </w:p>
    <w:p w:rsidR="0092709D" w:rsidRDefault="00187BD5" w:rsidP="0092709D">
      <w:pPr>
        <w:pStyle w:val="ab"/>
        <w:widowControl w:val="0"/>
        <w:shd w:val="clear" w:color="auto" w:fill="FFFFFF"/>
        <w:spacing w:before="0" w:beforeAutospacing="0" w:after="0" w:afterAutospacing="0"/>
        <w:ind w:firstLine="180"/>
        <w:jc w:val="both"/>
      </w:pPr>
      <w:r w:rsidRPr="000262E6">
        <w:t>Промежуточный акт проверки оформляется в порядке, установленном для оформления акта (заключения) проверки.</w:t>
      </w:r>
    </w:p>
    <w:p w:rsidR="0092709D" w:rsidRDefault="00187BD5" w:rsidP="0092709D">
      <w:pPr>
        <w:pStyle w:val="ab"/>
        <w:widowControl w:val="0"/>
        <w:shd w:val="clear" w:color="auto" w:fill="FFFFFF"/>
        <w:spacing w:before="0" w:beforeAutospacing="0" w:after="0" w:afterAutospacing="0"/>
        <w:ind w:firstLine="180"/>
        <w:jc w:val="both"/>
      </w:pPr>
      <w:r w:rsidRPr="000262E6">
        <w:t>Факты, изложенные в промежуточном акте проверки, включаются в акт (заключение) проверки.</w:t>
      </w:r>
    </w:p>
    <w:p w:rsidR="00A768D1" w:rsidRDefault="00187BD5" w:rsidP="0092709D">
      <w:pPr>
        <w:pStyle w:val="ab"/>
        <w:widowControl w:val="0"/>
        <w:shd w:val="clear" w:color="auto" w:fill="FFFFFF"/>
        <w:spacing w:before="0" w:beforeAutospacing="0" w:after="0" w:afterAutospacing="0"/>
        <w:ind w:firstLine="180"/>
        <w:jc w:val="both"/>
      </w:pPr>
      <w:r w:rsidRPr="000262E6">
        <w:t>3.26. Приостановление проведения проверки осуществляется руководителем органа финансового контроля на основании мотивированного обращения ответственного участника:</w:t>
      </w:r>
    </w:p>
    <w:p w:rsidR="00A768D1" w:rsidRDefault="00187BD5" w:rsidP="00525C69">
      <w:pPr>
        <w:pStyle w:val="ab"/>
        <w:widowControl w:val="0"/>
        <w:numPr>
          <w:ilvl w:val="0"/>
          <w:numId w:val="16"/>
        </w:numPr>
        <w:shd w:val="clear" w:color="auto" w:fill="FFFFFF"/>
        <w:tabs>
          <w:tab w:val="clear" w:pos="1260"/>
          <w:tab w:val="num" w:pos="540"/>
        </w:tabs>
        <w:spacing w:before="0" w:beforeAutospacing="0" w:after="0" w:afterAutospacing="0"/>
        <w:ind w:left="0" w:firstLine="180"/>
        <w:jc w:val="both"/>
      </w:pPr>
      <w:r w:rsidRPr="000262E6">
        <w:t>при отсутствии или неудовлетворительном состоянии бухгалтерского (бюджетного) учета у субъекта контроля - на период восстановления субъектом контроля документов, необходимых для проведения проверки, а также приведения субъектом контроля в надлежащее состояние документов учета и отчетности;</w:t>
      </w:r>
    </w:p>
    <w:p w:rsidR="00A768D1" w:rsidRDefault="00187BD5" w:rsidP="00525C69">
      <w:pPr>
        <w:pStyle w:val="ab"/>
        <w:widowControl w:val="0"/>
        <w:numPr>
          <w:ilvl w:val="0"/>
          <w:numId w:val="16"/>
        </w:numPr>
        <w:shd w:val="clear" w:color="auto" w:fill="FFFFFF"/>
        <w:tabs>
          <w:tab w:val="clear" w:pos="1260"/>
          <w:tab w:val="num" w:pos="540"/>
        </w:tabs>
        <w:spacing w:before="0" w:beforeAutospacing="0" w:after="0" w:afterAutospacing="0"/>
        <w:ind w:left="0" w:firstLine="180"/>
        <w:jc w:val="both"/>
      </w:pPr>
      <w:r w:rsidRPr="000262E6">
        <w:t>в случае непредставления или несвоевременного представления субъектом контроля участникам проверки по их запросам информации, документов и материалов, необходимых для осуществления их полномочий, а равно их представление не в полном объеме или представление недостоверных информации, документов и материалов.</w:t>
      </w:r>
      <w:r w:rsidR="00A768D1">
        <w:t xml:space="preserve"> </w:t>
      </w:r>
      <w:r w:rsidRPr="000262E6">
        <w:t>Руководитель органа финансового контроля, принявший решение о приостановлении проведения проверки, в течение 3 рабочих дней со дня его принятия письменно извещает субъект контроля о приостановлении проведения проверки и о причинах ее приостановления.</w:t>
      </w:r>
      <w:r w:rsidR="00734EC3">
        <w:t xml:space="preserve"> </w:t>
      </w:r>
      <w:r w:rsidRPr="000262E6">
        <w:t>Руководитель органа финансового контроля в течение 3 рабочих дней со дня получения сведений об устранении причин приостановления проведения проверки принимает решение о возобновлении проведения проверки.</w:t>
      </w:r>
    </w:p>
    <w:p w:rsidR="00A768D1" w:rsidRDefault="00187BD5" w:rsidP="00A768D1">
      <w:pPr>
        <w:pStyle w:val="ab"/>
        <w:widowControl w:val="0"/>
        <w:shd w:val="clear" w:color="auto" w:fill="FFFFFF"/>
        <w:spacing w:before="0" w:beforeAutospacing="0" w:after="0" w:afterAutospacing="0"/>
        <w:ind w:firstLine="180"/>
        <w:jc w:val="both"/>
      </w:pPr>
      <w:r w:rsidRPr="000262E6">
        <w:t>3.27. Решение о приостановлении проведения проверки принимается приказом начальника департамента финансов в течение 3 рабочих дней с момента установления обстоятельств, указанных в пункте 3.26 настоящего Порядка, на основании мотивированного обращения ответственного участника проверки.</w:t>
      </w:r>
      <w:r w:rsidR="00A768D1">
        <w:t xml:space="preserve"> </w:t>
      </w:r>
      <w:r w:rsidRPr="000262E6">
        <w:t>Срок, на который может быть приостановлено проведение проверки, не должен превышать 30 рабочих дней.</w:t>
      </w:r>
    </w:p>
    <w:p w:rsidR="00A768D1" w:rsidRDefault="00187BD5" w:rsidP="00A768D1">
      <w:pPr>
        <w:pStyle w:val="ab"/>
        <w:widowControl w:val="0"/>
        <w:shd w:val="clear" w:color="auto" w:fill="FFFFFF"/>
        <w:spacing w:before="0" w:beforeAutospacing="0" w:after="0" w:afterAutospacing="0"/>
        <w:ind w:firstLine="180"/>
        <w:jc w:val="both"/>
      </w:pPr>
      <w:r w:rsidRPr="000262E6">
        <w:t>3.28. На время приостановления проведения проверки течение срока проверки прерывается.</w:t>
      </w:r>
    </w:p>
    <w:p w:rsidR="00A768D1" w:rsidRDefault="00187BD5" w:rsidP="00A768D1">
      <w:pPr>
        <w:pStyle w:val="ab"/>
        <w:widowControl w:val="0"/>
        <w:shd w:val="clear" w:color="auto" w:fill="FFFFFF"/>
        <w:spacing w:before="0" w:beforeAutospacing="0" w:after="0" w:afterAutospacing="0"/>
        <w:ind w:firstLine="180"/>
        <w:jc w:val="both"/>
      </w:pPr>
      <w:r w:rsidRPr="000262E6">
        <w:t>3.29. Проведение проверки возобновляется распоряжением Глав</w:t>
      </w:r>
      <w:r w:rsidR="00A768D1">
        <w:t>ы</w:t>
      </w:r>
      <w:r w:rsidRPr="000262E6">
        <w:t xml:space="preserve"> </w:t>
      </w:r>
      <w:r w:rsidR="00A768D1">
        <w:t>муниципального образования</w:t>
      </w:r>
      <w:r w:rsidRPr="000262E6">
        <w:t xml:space="preserve"> </w:t>
      </w:r>
      <w:r w:rsidRPr="000262E6">
        <w:lastRenderedPageBreak/>
        <w:t>в течение 1 рабочего дня после получения письменного уведомления руководителя субъекта контроля об устранении причин приостановления проведения проверки.</w:t>
      </w:r>
    </w:p>
    <w:p w:rsidR="00187BD5" w:rsidRDefault="00187BD5" w:rsidP="00A768D1">
      <w:pPr>
        <w:pStyle w:val="ab"/>
        <w:widowControl w:val="0"/>
        <w:shd w:val="clear" w:color="auto" w:fill="FFFFFF"/>
        <w:spacing w:before="0" w:beforeAutospacing="0" w:after="0" w:afterAutospacing="0"/>
        <w:ind w:firstLine="180"/>
        <w:jc w:val="both"/>
      </w:pPr>
      <w:r w:rsidRPr="000262E6">
        <w:t>3.30. Срок проведения проверки, установленный при е</w:t>
      </w:r>
      <w:r w:rsidR="00A768D1">
        <w:t>е</w:t>
      </w:r>
      <w:r w:rsidRPr="000262E6">
        <w:t xml:space="preserve"> назначении, может быть продлен распоряжением Главы </w:t>
      </w:r>
      <w:r w:rsidR="00A768D1">
        <w:t>муниципального образования</w:t>
      </w:r>
      <w:r w:rsidRPr="000262E6">
        <w:t xml:space="preserve"> на основании мотивированного представления ответственного должностного лица, но не более чем на 30 рабочих дней без учета предельного срока проведения проверки, установленного пунктом 3.7 настоящего</w:t>
      </w:r>
      <w:r w:rsidR="00A768D1">
        <w:t xml:space="preserve"> </w:t>
      </w:r>
      <w:r w:rsidRPr="000262E6">
        <w:t>Порядка.</w:t>
      </w:r>
    </w:p>
    <w:p w:rsidR="00A768D1" w:rsidRPr="000262E6" w:rsidRDefault="00A768D1" w:rsidP="00A768D1">
      <w:pPr>
        <w:pStyle w:val="ab"/>
        <w:widowControl w:val="0"/>
        <w:shd w:val="clear" w:color="auto" w:fill="FFFFFF"/>
        <w:spacing w:before="0" w:beforeAutospacing="0" w:after="0" w:afterAutospacing="0"/>
        <w:ind w:firstLine="180"/>
        <w:jc w:val="both"/>
      </w:pPr>
    </w:p>
    <w:p w:rsidR="00187BD5" w:rsidRPr="00A768D1" w:rsidRDefault="00187BD5" w:rsidP="00A768D1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A768D1">
        <w:rPr>
          <w:b/>
          <w:i/>
        </w:rPr>
        <w:t>IV. Оформление результатов контрольного мероприятия</w:t>
      </w:r>
    </w:p>
    <w:p w:rsidR="00A768D1" w:rsidRDefault="00187BD5" w:rsidP="00A768D1">
      <w:pPr>
        <w:pStyle w:val="ab"/>
        <w:shd w:val="clear" w:color="auto" w:fill="FFFFFF"/>
        <w:spacing w:before="0" w:beforeAutospacing="0" w:after="0" w:afterAutospacing="0"/>
        <w:ind w:firstLine="180"/>
        <w:jc w:val="both"/>
      </w:pPr>
      <w:r w:rsidRPr="000262E6">
        <w:t>4.1. Результаты проверки оформляются в письменном виде актом (заключением) проверки.</w:t>
      </w:r>
    </w:p>
    <w:p w:rsidR="00A768D1" w:rsidRDefault="00187BD5" w:rsidP="00A768D1">
      <w:pPr>
        <w:pStyle w:val="ab"/>
        <w:shd w:val="clear" w:color="auto" w:fill="FFFFFF"/>
        <w:spacing w:before="0" w:beforeAutospacing="0" w:after="0" w:afterAutospacing="0"/>
        <w:ind w:firstLine="180"/>
        <w:jc w:val="both"/>
      </w:pPr>
      <w:r w:rsidRPr="000262E6">
        <w:t>4.2. Акт (заключение) проверки составляется ответственным участником в соответствии с программой проверки.</w:t>
      </w:r>
    </w:p>
    <w:p w:rsidR="00A768D1" w:rsidRDefault="00187BD5" w:rsidP="00A768D1">
      <w:pPr>
        <w:pStyle w:val="ab"/>
        <w:shd w:val="clear" w:color="auto" w:fill="FFFFFF"/>
        <w:spacing w:before="0" w:beforeAutospacing="0" w:after="0" w:afterAutospacing="0"/>
        <w:ind w:firstLine="180"/>
        <w:jc w:val="both"/>
      </w:pPr>
      <w:r w:rsidRPr="000262E6">
        <w:t>4.3. При составлении акта (заключения) проверки должна быть обеспечена объективность, обоснованность, системность, четкость, доступность и лаконичность (без ущерба для содержания) изложения.</w:t>
      </w:r>
    </w:p>
    <w:p w:rsidR="00A768D1" w:rsidRDefault="00187BD5" w:rsidP="00A768D1">
      <w:pPr>
        <w:pStyle w:val="ab"/>
        <w:shd w:val="clear" w:color="auto" w:fill="FFFFFF"/>
        <w:spacing w:before="0" w:beforeAutospacing="0" w:after="0" w:afterAutospacing="0"/>
        <w:ind w:firstLine="180"/>
        <w:jc w:val="both"/>
      </w:pPr>
      <w:r w:rsidRPr="000262E6">
        <w:t>4.4. Акт (заключение) проверки составляется на русском языке, имеет сквозную нумерацию страниц. В акте (заключении) проверки не допускаются помарки, подчистки и иные неоговоренные исправления.</w:t>
      </w:r>
    </w:p>
    <w:p w:rsidR="00A768D1" w:rsidRDefault="00187BD5" w:rsidP="00A768D1">
      <w:pPr>
        <w:pStyle w:val="ab"/>
        <w:shd w:val="clear" w:color="auto" w:fill="FFFFFF"/>
        <w:spacing w:before="0" w:beforeAutospacing="0" w:after="0" w:afterAutospacing="0"/>
        <w:ind w:firstLine="180"/>
        <w:jc w:val="both"/>
      </w:pPr>
      <w:r w:rsidRPr="000262E6">
        <w:t>4.5. Акт (заключение) проверки состоит из вводной, описательной и заключительной частей.</w:t>
      </w:r>
      <w:r w:rsidRPr="000262E6">
        <w:br/>
        <w:t>Вводная часть акта (заключения) проверки должна содержать следующие сведения:</w:t>
      </w:r>
    </w:p>
    <w:p w:rsidR="00A768D1" w:rsidRDefault="00187BD5" w:rsidP="00525C69">
      <w:pPr>
        <w:pStyle w:val="ab"/>
        <w:numPr>
          <w:ilvl w:val="0"/>
          <w:numId w:val="17"/>
        </w:numPr>
        <w:shd w:val="clear" w:color="auto" w:fill="FFFFFF"/>
        <w:tabs>
          <w:tab w:val="clear" w:pos="1260"/>
          <w:tab w:val="num" w:pos="540"/>
        </w:tabs>
        <w:spacing w:before="0" w:beforeAutospacing="0" w:after="0" w:afterAutospacing="0"/>
        <w:ind w:left="0" w:firstLine="180"/>
        <w:jc w:val="both"/>
      </w:pPr>
      <w:r w:rsidRPr="000262E6">
        <w:t>тема проверки;</w:t>
      </w:r>
    </w:p>
    <w:p w:rsidR="00A768D1" w:rsidRDefault="00187BD5" w:rsidP="00525C69">
      <w:pPr>
        <w:pStyle w:val="ab"/>
        <w:numPr>
          <w:ilvl w:val="0"/>
          <w:numId w:val="17"/>
        </w:numPr>
        <w:shd w:val="clear" w:color="auto" w:fill="FFFFFF"/>
        <w:tabs>
          <w:tab w:val="clear" w:pos="1260"/>
          <w:tab w:val="num" w:pos="540"/>
        </w:tabs>
        <w:spacing w:before="0" w:beforeAutospacing="0" w:after="0" w:afterAutospacing="0"/>
        <w:ind w:left="0" w:firstLine="180"/>
        <w:jc w:val="both"/>
      </w:pPr>
      <w:r w:rsidRPr="000262E6">
        <w:t>дата и место составления акта (заключение) проверки;</w:t>
      </w:r>
    </w:p>
    <w:p w:rsidR="00A768D1" w:rsidRDefault="00187BD5" w:rsidP="00525C69">
      <w:pPr>
        <w:pStyle w:val="ab"/>
        <w:numPr>
          <w:ilvl w:val="0"/>
          <w:numId w:val="17"/>
        </w:numPr>
        <w:shd w:val="clear" w:color="auto" w:fill="FFFFFF"/>
        <w:tabs>
          <w:tab w:val="clear" w:pos="1260"/>
          <w:tab w:val="num" w:pos="540"/>
        </w:tabs>
        <w:spacing w:before="0" w:beforeAutospacing="0" w:after="0" w:afterAutospacing="0"/>
        <w:ind w:left="0" w:firstLine="180"/>
        <w:jc w:val="both"/>
      </w:pPr>
      <w:r w:rsidRPr="000262E6">
        <w:t>основание назначения проверки;</w:t>
      </w:r>
    </w:p>
    <w:p w:rsidR="00A768D1" w:rsidRDefault="00187BD5" w:rsidP="00525C69">
      <w:pPr>
        <w:pStyle w:val="ab"/>
        <w:numPr>
          <w:ilvl w:val="0"/>
          <w:numId w:val="17"/>
        </w:numPr>
        <w:shd w:val="clear" w:color="auto" w:fill="FFFFFF"/>
        <w:tabs>
          <w:tab w:val="clear" w:pos="1260"/>
          <w:tab w:val="num" w:pos="540"/>
        </w:tabs>
        <w:spacing w:before="0" w:beforeAutospacing="0" w:after="0" w:afterAutospacing="0"/>
        <w:ind w:left="0" w:firstLine="180"/>
        <w:jc w:val="both"/>
      </w:pPr>
      <w:r w:rsidRPr="000262E6">
        <w:t>фамилии, инициалы и должности участников проверки;</w:t>
      </w:r>
    </w:p>
    <w:p w:rsidR="00A768D1" w:rsidRDefault="00187BD5" w:rsidP="00525C69">
      <w:pPr>
        <w:pStyle w:val="ab"/>
        <w:numPr>
          <w:ilvl w:val="0"/>
          <w:numId w:val="17"/>
        </w:numPr>
        <w:shd w:val="clear" w:color="auto" w:fill="FFFFFF"/>
        <w:tabs>
          <w:tab w:val="clear" w:pos="1260"/>
          <w:tab w:val="num" w:pos="540"/>
        </w:tabs>
        <w:spacing w:before="0" w:beforeAutospacing="0" w:after="0" w:afterAutospacing="0"/>
        <w:ind w:left="0" w:firstLine="180"/>
        <w:jc w:val="both"/>
      </w:pPr>
      <w:r w:rsidRPr="000262E6">
        <w:t>проверяемый период;</w:t>
      </w:r>
    </w:p>
    <w:p w:rsidR="00A768D1" w:rsidRDefault="00187BD5" w:rsidP="00525C69">
      <w:pPr>
        <w:pStyle w:val="ab"/>
        <w:numPr>
          <w:ilvl w:val="0"/>
          <w:numId w:val="17"/>
        </w:numPr>
        <w:shd w:val="clear" w:color="auto" w:fill="FFFFFF"/>
        <w:tabs>
          <w:tab w:val="clear" w:pos="1260"/>
          <w:tab w:val="num" w:pos="540"/>
        </w:tabs>
        <w:spacing w:before="0" w:beforeAutospacing="0" w:after="0" w:afterAutospacing="0"/>
        <w:ind w:left="0" w:firstLine="180"/>
        <w:jc w:val="both"/>
      </w:pPr>
      <w:r w:rsidRPr="000262E6">
        <w:t>срок проведения проверки;</w:t>
      </w:r>
    </w:p>
    <w:p w:rsidR="00A768D1" w:rsidRDefault="00187BD5" w:rsidP="00525C69">
      <w:pPr>
        <w:pStyle w:val="ab"/>
        <w:numPr>
          <w:ilvl w:val="0"/>
          <w:numId w:val="17"/>
        </w:numPr>
        <w:shd w:val="clear" w:color="auto" w:fill="FFFFFF"/>
        <w:tabs>
          <w:tab w:val="clear" w:pos="1260"/>
          <w:tab w:val="num" w:pos="540"/>
        </w:tabs>
        <w:spacing w:before="0" w:beforeAutospacing="0" w:after="0" w:afterAutospacing="0"/>
        <w:ind w:left="0" w:firstLine="180"/>
        <w:jc w:val="both"/>
      </w:pPr>
      <w:r w:rsidRPr="000262E6">
        <w:t>общие сведения о субъекте контроля, его полное и краткое наименование, ведомственная принадлежность и наименование вышестоящего органа (при наличии);</w:t>
      </w:r>
    </w:p>
    <w:p w:rsidR="00A768D1" w:rsidRDefault="00187BD5" w:rsidP="00525C69">
      <w:pPr>
        <w:pStyle w:val="ab"/>
        <w:numPr>
          <w:ilvl w:val="0"/>
          <w:numId w:val="17"/>
        </w:numPr>
        <w:shd w:val="clear" w:color="auto" w:fill="FFFFFF"/>
        <w:tabs>
          <w:tab w:val="clear" w:pos="1260"/>
          <w:tab w:val="num" w:pos="540"/>
        </w:tabs>
        <w:spacing w:before="0" w:beforeAutospacing="0" w:after="0" w:afterAutospacing="0"/>
        <w:ind w:left="0" w:firstLine="180"/>
        <w:jc w:val="both"/>
      </w:pPr>
      <w:r w:rsidRPr="000262E6">
        <w:t>сведения об учредителях (участниках, при их наличии);</w:t>
      </w:r>
    </w:p>
    <w:p w:rsidR="00A768D1" w:rsidRDefault="00187BD5" w:rsidP="00525C69">
      <w:pPr>
        <w:pStyle w:val="ab"/>
        <w:numPr>
          <w:ilvl w:val="0"/>
          <w:numId w:val="17"/>
        </w:numPr>
        <w:shd w:val="clear" w:color="auto" w:fill="FFFFFF"/>
        <w:tabs>
          <w:tab w:val="clear" w:pos="1260"/>
          <w:tab w:val="num" w:pos="540"/>
        </w:tabs>
        <w:spacing w:before="0" w:beforeAutospacing="0" w:after="0" w:afterAutospacing="0"/>
        <w:ind w:left="0" w:firstLine="180"/>
        <w:jc w:val="both"/>
      </w:pPr>
      <w:r w:rsidRPr="000262E6">
        <w:t>фамилии, инициалы и должности лиц, имевших право подписи денежных и расчетных документов в проверяемый период;</w:t>
      </w:r>
    </w:p>
    <w:p w:rsidR="00A768D1" w:rsidRDefault="00187BD5" w:rsidP="00525C69">
      <w:pPr>
        <w:pStyle w:val="ab"/>
        <w:numPr>
          <w:ilvl w:val="0"/>
          <w:numId w:val="17"/>
        </w:numPr>
        <w:shd w:val="clear" w:color="auto" w:fill="FFFFFF"/>
        <w:tabs>
          <w:tab w:val="clear" w:pos="1260"/>
          <w:tab w:val="num" w:pos="540"/>
        </w:tabs>
        <w:spacing w:before="0" w:beforeAutospacing="0" w:after="0" w:afterAutospacing="0"/>
        <w:ind w:left="0" w:firstLine="180"/>
        <w:jc w:val="both"/>
      </w:pPr>
      <w:r w:rsidRPr="000262E6">
        <w:t>иные данные, необходимые, по мнению ответственного участника, для полной</w:t>
      </w:r>
      <w:r w:rsidR="00734EC3">
        <w:t xml:space="preserve"> </w:t>
      </w:r>
      <w:r w:rsidRPr="000262E6">
        <w:t>характеристики субъекта контроля.</w:t>
      </w:r>
    </w:p>
    <w:p w:rsidR="00A768D1" w:rsidRDefault="00187BD5" w:rsidP="00A768D1">
      <w:pPr>
        <w:pStyle w:val="ab"/>
        <w:shd w:val="clear" w:color="auto" w:fill="FFFFFF"/>
        <w:spacing w:before="0" w:beforeAutospacing="0" w:after="0" w:afterAutospacing="0"/>
        <w:ind w:firstLine="180"/>
        <w:jc w:val="both"/>
      </w:pPr>
      <w:r w:rsidRPr="000262E6">
        <w:t>4.6. Описательная часть акта (заключения) проверки должна содержать описание проведенной работы и выявленных нарушений по каждому вопросу программы проверки.</w:t>
      </w:r>
    </w:p>
    <w:p w:rsidR="00A768D1" w:rsidRDefault="00187BD5" w:rsidP="00A768D1">
      <w:pPr>
        <w:pStyle w:val="ab"/>
        <w:shd w:val="clear" w:color="auto" w:fill="FFFFFF"/>
        <w:spacing w:before="0" w:beforeAutospacing="0" w:after="0" w:afterAutospacing="0"/>
        <w:ind w:firstLine="180"/>
        <w:jc w:val="both"/>
      </w:pPr>
      <w:r w:rsidRPr="000262E6">
        <w:t>4.7. Заключительная часть акта (заключения) проверки должна содержать обобщенную информацию о результатах проверки.</w:t>
      </w:r>
    </w:p>
    <w:p w:rsidR="00A768D1" w:rsidRDefault="00187BD5" w:rsidP="00A768D1">
      <w:pPr>
        <w:pStyle w:val="ab"/>
        <w:shd w:val="clear" w:color="auto" w:fill="FFFFFF"/>
        <w:spacing w:before="0" w:beforeAutospacing="0" w:after="0" w:afterAutospacing="0"/>
        <w:ind w:firstLine="180"/>
        <w:jc w:val="both"/>
      </w:pPr>
      <w:r w:rsidRPr="000262E6">
        <w:t>4.8. Результаты проверки, излагаемые в акте (заключении) проверки, должны подтверждаться документами (копиями документов), результатами контрольных действий и встречных проверок, объяснениями должностных, материально ответственных лиц субъекта контроля, другими материалами.</w:t>
      </w:r>
      <w:r w:rsidR="00A768D1">
        <w:t xml:space="preserve"> </w:t>
      </w:r>
      <w:r w:rsidRPr="000262E6">
        <w:t>Указанные документы (копии документов) и материалы прилагаются к акту (заключению) проверки.</w:t>
      </w:r>
    </w:p>
    <w:p w:rsidR="00A768D1" w:rsidRDefault="00187BD5" w:rsidP="00A768D1">
      <w:pPr>
        <w:pStyle w:val="ab"/>
        <w:shd w:val="clear" w:color="auto" w:fill="FFFFFF"/>
        <w:spacing w:before="0" w:beforeAutospacing="0" w:after="0" w:afterAutospacing="0"/>
        <w:ind w:firstLine="180"/>
        <w:jc w:val="both"/>
      </w:pPr>
      <w:r w:rsidRPr="000262E6">
        <w:t xml:space="preserve">4.9. В описании каждого выявленного нарушения должны быть указаны: положения законодательства Российской Федерации и иных нормативных правовых актов о контрактной системе в сфере закупок (в том числе нормативных правовых актов </w:t>
      </w:r>
      <w:r w:rsidR="00A768D1">
        <w:t>Челябинской области</w:t>
      </w:r>
      <w:r w:rsidRPr="000262E6">
        <w:t xml:space="preserve"> и муниципальных правовых актов муниципального образования), которые были нарушены, к какому периоду относится выявленное нарушение, в чем выразилось нарушение, документально подтвержденная сумма нарушения, должностное, материально ответственное или иное лицо субъекта контроля, допустившее нарушение.</w:t>
      </w:r>
    </w:p>
    <w:p w:rsidR="00A768D1" w:rsidRDefault="00187BD5" w:rsidP="00A768D1">
      <w:pPr>
        <w:pStyle w:val="ab"/>
        <w:shd w:val="clear" w:color="auto" w:fill="FFFFFF"/>
        <w:spacing w:before="0" w:beforeAutospacing="0" w:after="0" w:afterAutospacing="0"/>
        <w:ind w:firstLine="180"/>
        <w:jc w:val="both"/>
      </w:pPr>
      <w:r w:rsidRPr="000262E6">
        <w:t>4.10. В акте (заключении) проверки не допускаются:</w:t>
      </w:r>
    </w:p>
    <w:p w:rsidR="00A768D1" w:rsidRDefault="00187BD5" w:rsidP="00525C69">
      <w:pPr>
        <w:pStyle w:val="ab"/>
        <w:numPr>
          <w:ilvl w:val="0"/>
          <w:numId w:val="18"/>
        </w:numPr>
        <w:shd w:val="clear" w:color="auto" w:fill="FFFFFF"/>
        <w:tabs>
          <w:tab w:val="clear" w:pos="1260"/>
          <w:tab w:val="num" w:pos="540"/>
        </w:tabs>
        <w:spacing w:before="0" w:beforeAutospacing="0" w:after="0" w:afterAutospacing="0"/>
        <w:ind w:left="0" w:firstLine="180"/>
        <w:jc w:val="both"/>
      </w:pPr>
      <w:r w:rsidRPr="000262E6">
        <w:t>выводы, предположения, факты, не подтвержденные соответствующими документами;</w:t>
      </w:r>
    </w:p>
    <w:p w:rsidR="00A768D1" w:rsidRDefault="00187BD5" w:rsidP="00525C69">
      <w:pPr>
        <w:pStyle w:val="ab"/>
        <w:numPr>
          <w:ilvl w:val="0"/>
          <w:numId w:val="18"/>
        </w:numPr>
        <w:shd w:val="clear" w:color="auto" w:fill="FFFFFF"/>
        <w:tabs>
          <w:tab w:val="clear" w:pos="1260"/>
          <w:tab w:val="num" w:pos="540"/>
        </w:tabs>
        <w:spacing w:before="0" w:beforeAutospacing="0" w:after="0" w:afterAutospacing="0"/>
        <w:ind w:left="0" w:firstLine="180"/>
        <w:jc w:val="both"/>
      </w:pPr>
      <w:r w:rsidRPr="000262E6">
        <w:t>указания на материалы правоохранительных органов и показания, данные следственным органам должностными, материально ответственными и иными лицами субъекта контроля;</w:t>
      </w:r>
    </w:p>
    <w:p w:rsidR="00A768D1" w:rsidRDefault="00187BD5" w:rsidP="00525C69">
      <w:pPr>
        <w:pStyle w:val="ab"/>
        <w:numPr>
          <w:ilvl w:val="0"/>
          <w:numId w:val="18"/>
        </w:numPr>
        <w:shd w:val="clear" w:color="auto" w:fill="FFFFFF"/>
        <w:tabs>
          <w:tab w:val="clear" w:pos="1260"/>
          <w:tab w:val="num" w:pos="540"/>
        </w:tabs>
        <w:spacing w:before="0" w:beforeAutospacing="0" w:after="0" w:afterAutospacing="0"/>
        <w:ind w:left="0" w:firstLine="180"/>
        <w:jc w:val="both"/>
      </w:pPr>
      <w:r w:rsidRPr="000262E6">
        <w:t>морально-этическая оценка действий должностных, материально ответственных и иных лиц субъекта контроля.</w:t>
      </w:r>
    </w:p>
    <w:p w:rsidR="00A768D1" w:rsidRDefault="00187BD5" w:rsidP="00A768D1">
      <w:pPr>
        <w:pStyle w:val="ab"/>
        <w:shd w:val="clear" w:color="auto" w:fill="FFFFFF"/>
        <w:spacing w:before="0" w:beforeAutospacing="0" w:after="0" w:afterAutospacing="0"/>
        <w:ind w:firstLine="180"/>
        <w:jc w:val="both"/>
      </w:pPr>
      <w:r w:rsidRPr="000262E6">
        <w:t xml:space="preserve">4.11. Акт (заключение) проверки составляется в двух экземплярах: один экземпляр </w:t>
      </w:r>
      <w:r w:rsidR="00A768D1">
        <w:t>–</w:t>
      </w:r>
      <w:r w:rsidRPr="000262E6">
        <w:t xml:space="preserve"> для субъекта контроля, один экземпляр </w:t>
      </w:r>
      <w:r w:rsidR="00A768D1">
        <w:t>–</w:t>
      </w:r>
      <w:r w:rsidRPr="000262E6">
        <w:t xml:space="preserve"> для органа финансового контроля.</w:t>
      </w:r>
    </w:p>
    <w:p w:rsidR="00A768D1" w:rsidRDefault="00187BD5" w:rsidP="00A768D1">
      <w:pPr>
        <w:pStyle w:val="ab"/>
        <w:shd w:val="clear" w:color="auto" w:fill="FFFFFF"/>
        <w:spacing w:before="0" w:beforeAutospacing="0" w:after="0" w:afterAutospacing="0"/>
        <w:ind w:firstLine="180"/>
        <w:jc w:val="both"/>
      </w:pPr>
      <w:r w:rsidRPr="000262E6">
        <w:lastRenderedPageBreak/>
        <w:t>4.12. Каждый экземпляр акта (заключения) проверки подписывается участниками проверки, непосредственно его проводившими, и руководителем субъекта контроля. О получении одного экземпляра акта (заключения) проверки руководитель субъекта контроля делает соответствующую отметку в экземпляре акта (заключения) проверки, содержащую, в том числе, дату получения указанного документа, подпись должностного лица. В случае объективного отсутствия возможности своевременного вручения акта проверки объекту контроля, допускается отправка акта проверки посредством электронной связи на официальный адрес электронной почты объекта контроля с обязательным запросом уведомления о получении (прочтении) электронного письма с сохранением скриншотов отправления и уведомления. Скриншоты прилагаются к акту.</w:t>
      </w:r>
    </w:p>
    <w:p w:rsidR="00A768D1" w:rsidRDefault="00187BD5" w:rsidP="00A768D1">
      <w:pPr>
        <w:pStyle w:val="ab"/>
        <w:shd w:val="clear" w:color="auto" w:fill="FFFFFF"/>
        <w:spacing w:before="0" w:beforeAutospacing="0" w:after="0" w:afterAutospacing="0"/>
        <w:ind w:firstLine="180"/>
        <w:jc w:val="both"/>
      </w:pPr>
      <w:r w:rsidRPr="000262E6">
        <w:t xml:space="preserve">4.13. Ответственный участник устанавливает по согласованию с руководителем субъекта контроля срок для ознакомления последнего с актом (заключением) проверки и его подписания, </w:t>
      </w:r>
      <w:r w:rsidR="00A768D1">
        <w:t>который</w:t>
      </w:r>
      <w:r w:rsidRPr="000262E6">
        <w:t xml:space="preserve"> не </w:t>
      </w:r>
      <w:r w:rsidR="00A768D1">
        <w:t>может превышать</w:t>
      </w:r>
      <w:r w:rsidRPr="000262E6">
        <w:t xml:space="preserve"> 5 рабочих дней со дня вручения акта (заключения) проверки.</w:t>
      </w:r>
    </w:p>
    <w:p w:rsidR="00A768D1" w:rsidRDefault="00187BD5" w:rsidP="00A768D1">
      <w:pPr>
        <w:pStyle w:val="ab"/>
        <w:shd w:val="clear" w:color="auto" w:fill="FFFFFF"/>
        <w:spacing w:before="0" w:beforeAutospacing="0" w:after="0" w:afterAutospacing="0"/>
        <w:ind w:firstLine="180"/>
        <w:jc w:val="both"/>
      </w:pPr>
      <w:r w:rsidRPr="000262E6">
        <w:t>4.14. В случае отказа руководителя субъекта контроля от получения и подписания акта (заключения) проверки этот факт отражается в акте (заключении) проверки и акт (заключение) проверки направляется в адрес руководителя субъекта контроля почтовым отправлением заказным письмом с уведомлением о вручении или нарочным способом.</w:t>
      </w:r>
      <w:r w:rsidR="00734EC3">
        <w:t xml:space="preserve"> </w:t>
      </w:r>
      <w:r w:rsidRPr="000262E6">
        <w:t>При этом к экземпляру акта (заключения) проверки, который остается на хранении в органе финансового контроля, прилагаются документы, подтверждающие факт передачи акта (заключения) проверки.</w:t>
      </w:r>
    </w:p>
    <w:p w:rsidR="00A768D1" w:rsidRDefault="00187BD5" w:rsidP="00A768D1">
      <w:pPr>
        <w:pStyle w:val="ab"/>
        <w:widowControl w:val="0"/>
        <w:shd w:val="clear" w:color="auto" w:fill="FFFFFF"/>
        <w:spacing w:before="0" w:beforeAutospacing="0" w:after="0" w:afterAutospacing="0"/>
        <w:ind w:firstLine="181"/>
        <w:jc w:val="both"/>
      </w:pPr>
      <w:r w:rsidRPr="000262E6">
        <w:t>4.15. В случае несогласия руководителя субъекта контроля с фактами, изложенными в акте (заключении) проверки,</w:t>
      </w:r>
      <w:r w:rsidR="00A768D1">
        <w:t xml:space="preserve"> руководитель субъекта контроля</w:t>
      </w:r>
      <w:r w:rsidRPr="000262E6">
        <w:t xml:space="preserve"> в течение 5 рабочих дней со дня пол</w:t>
      </w:r>
      <w:r w:rsidR="00A768D1">
        <w:t>учения такого акта (заключения)</w:t>
      </w:r>
      <w:r w:rsidRPr="000262E6">
        <w:t xml:space="preserve"> вправе представить письменные разногласия по фактам, изложенным в акте (заключении) в целом или по его отдельным частям с приложением подтверждающих документов. Разногласия по акту (заключению) проверки приобщаются к материалам проверки.</w:t>
      </w:r>
    </w:p>
    <w:p w:rsidR="00A768D1" w:rsidRDefault="00187BD5" w:rsidP="00A768D1">
      <w:pPr>
        <w:pStyle w:val="ab"/>
        <w:widowControl w:val="0"/>
        <w:shd w:val="clear" w:color="auto" w:fill="FFFFFF"/>
        <w:spacing w:before="0" w:beforeAutospacing="0" w:after="0" w:afterAutospacing="0"/>
        <w:ind w:firstLine="181"/>
        <w:jc w:val="both"/>
      </w:pPr>
      <w:r w:rsidRPr="000262E6">
        <w:t>4.16. Разногласия по материалам проведенной проверки, представленные по истечени</w:t>
      </w:r>
      <w:r w:rsidR="00A768D1">
        <w:t>ю</w:t>
      </w:r>
      <w:r w:rsidRPr="000262E6">
        <w:t xml:space="preserve"> установленного срока, не рассматриваются.</w:t>
      </w:r>
    </w:p>
    <w:p w:rsidR="00A768D1" w:rsidRDefault="00187BD5" w:rsidP="00A768D1">
      <w:pPr>
        <w:pStyle w:val="ab"/>
        <w:widowControl w:val="0"/>
        <w:shd w:val="clear" w:color="auto" w:fill="FFFFFF"/>
        <w:spacing w:before="0" w:beforeAutospacing="0" w:after="0" w:afterAutospacing="0"/>
        <w:ind w:firstLine="181"/>
        <w:jc w:val="both"/>
      </w:pPr>
      <w:r w:rsidRPr="000262E6">
        <w:t>4.17. Ответственный участник в срок до 10 рабочих дней со дня получения письменных разногласий по акту (заключению) проверки, акту встречной проверки рассматривает их обоснованность и дает по ним письменное заключение. Один экземпляр заключения направляется в адрес субъекта контроля, один экземпляр заключения приобщается к материалам проверки с отметкой о получении и является неотъемлемой частью составленного акта (заключения) проверки.</w:t>
      </w:r>
    </w:p>
    <w:p w:rsidR="004E6686" w:rsidRDefault="00187BD5" w:rsidP="00A768D1">
      <w:pPr>
        <w:pStyle w:val="ab"/>
        <w:widowControl w:val="0"/>
        <w:shd w:val="clear" w:color="auto" w:fill="FFFFFF"/>
        <w:spacing w:before="0" w:beforeAutospacing="0" w:after="0" w:afterAutospacing="0"/>
        <w:ind w:firstLine="181"/>
        <w:jc w:val="both"/>
      </w:pPr>
      <w:r w:rsidRPr="000262E6">
        <w:t>4.18. При выявлении нарушений в деятельности руководит</w:t>
      </w:r>
      <w:r w:rsidR="00A768D1">
        <w:t>еля субъекта контроля</w:t>
      </w:r>
      <w:r w:rsidRPr="000262E6">
        <w:t xml:space="preserve"> органом финансового контроля направляется информация о выявленных нарушениях в вышестоящую по отношению к проверяемому субъекту контроля организацию (куратору) в целях принятия мер для привлечения виновного лица к дисциплинарной отве</w:t>
      </w:r>
      <w:r w:rsidR="004E6686">
        <w:t>тственности.</w:t>
      </w:r>
    </w:p>
    <w:p w:rsidR="004E6686" w:rsidRDefault="00187BD5" w:rsidP="004E6686">
      <w:pPr>
        <w:pStyle w:val="ab"/>
        <w:widowControl w:val="0"/>
        <w:shd w:val="clear" w:color="auto" w:fill="FFFFFF"/>
        <w:spacing w:before="0" w:beforeAutospacing="0" w:after="0" w:afterAutospacing="0"/>
        <w:ind w:firstLine="181"/>
        <w:jc w:val="both"/>
      </w:pPr>
      <w:r w:rsidRPr="000262E6">
        <w:t>4.19. При выявлении в результате проведения органом финансового контроля в сфере закупок проверок факта совершения действия (бездействия), содержащего признаки состава преступления, орган финансового контроля обязан передать в правоохранительные органы информацию о таком факте и (или) документы, подтверждающие такой факт, в течение 3 рабочих дней с даты выявления такого факта.</w:t>
      </w:r>
    </w:p>
    <w:p w:rsidR="004E6686" w:rsidRPr="004E6686" w:rsidRDefault="00187BD5" w:rsidP="004E6686">
      <w:pPr>
        <w:pStyle w:val="ab"/>
        <w:widowControl w:val="0"/>
        <w:shd w:val="clear" w:color="auto" w:fill="FFFFFF"/>
        <w:spacing w:before="0" w:beforeAutospacing="0" w:after="0" w:afterAutospacing="0"/>
        <w:ind w:firstLine="181"/>
        <w:jc w:val="both"/>
      </w:pPr>
      <w:r w:rsidRPr="000262E6">
        <w:t xml:space="preserve">4.20. </w:t>
      </w:r>
      <w:r w:rsidRPr="004E6686">
        <w:t xml:space="preserve">Информация о проведении органом финансового контроля проверок, об их результатах и выданных предписаниях размещается в </w:t>
      </w:r>
      <w:r w:rsidR="00C36348" w:rsidRPr="004E6686">
        <w:t>Е</w:t>
      </w:r>
      <w:r w:rsidRPr="004E6686">
        <w:t>диной информационной системе и (или) реестре жалоб, плановых и внеплановых проверок, принятых по ним решений и выданных предписаний. Порядок ведения данного реестра, включающий в себя, в частности, перечень размещаемых документов и информации, сроки размещения таких документов и информации в данном реестре утверждаются Правительством Российской Федерации.</w:t>
      </w:r>
      <w:r w:rsidR="004E6686" w:rsidRPr="004E6686">
        <w:t xml:space="preserve"> </w:t>
      </w:r>
    </w:p>
    <w:p w:rsidR="004E6686" w:rsidRPr="004E6686" w:rsidRDefault="004E6686" w:rsidP="004E6686">
      <w:pPr>
        <w:pStyle w:val="ab"/>
        <w:widowControl w:val="0"/>
        <w:shd w:val="clear" w:color="auto" w:fill="FFFFFF"/>
        <w:spacing w:before="0" w:beforeAutospacing="0" w:after="0" w:afterAutospacing="0"/>
        <w:ind w:firstLine="181"/>
        <w:jc w:val="both"/>
      </w:pPr>
      <w:r w:rsidRPr="004E6686">
        <w:t>В отчетности Администрации за отчетный год отражается информация о результатах контрольных мероприятий в разрезе тем контрольных мероприятий, проверенных объектов контроля и проверяемых периодов. К результатам контрольных мероприятий относятся:</w:t>
      </w:r>
    </w:p>
    <w:p w:rsidR="004E6686" w:rsidRPr="004E6686" w:rsidRDefault="004E6686" w:rsidP="00734EC3">
      <w:pPr>
        <w:pStyle w:val="ab"/>
        <w:widowControl w:val="0"/>
        <w:numPr>
          <w:ilvl w:val="0"/>
          <w:numId w:val="19"/>
        </w:numPr>
        <w:shd w:val="clear" w:color="auto" w:fill="FFFFFF"/>
        <w:tabs>
          <w:tab w:val="clear" w:pos="1261"/>
          <w:tab w:val="num" w:pos="540"/>
        </w:tabs>
        <w:spacing w:before="0" w:beforeAutospacing="0" w:after="0" w:afterAutospacing="0"/>
        <w:ind w:left="0" w:firstLine="180"/>
        <w:jc w:val="both"/>
      </w:pPr>
      <w:r w:rsidRPr="004E6686">
        <w:t>количество направленных материалов в правоохранительные органы и сумма предполагаемого ущерба по видам нарушений в финансово-бюджетной сфере;</w:t>
      </w:r>
    </w:p>
    <w:p w:rsidR="004E6686" w:rsidRPr="004E6686" w:rsidRDefault="004E6686" w:rsidP="00734EC3">
      <w:pPr>
        <w:pStyle w:val="ab"/>
        <w:widowControl w:val="0"/>
        <w:numPr>
          <w:ilvl w:val="0"/>
          <w:numId w:val="19"/>
        </w:numPr>
        <w:shd w:val="clear" w:color="auto" w:fill="FFFFFF"/>
        <w:tabs>
          <w:tab w:val="clear" w:pos="1261"/>
          <w:tab w:val="num" w:pos="540"/>
        </w:tabs>
        <w:spacing w:before="0" w:beforeAutospacing="0" w:after="0" w:afterAutospacing="0"/>
        <w:ind w:left="0" w:firstLine="180"/>
        <w:jc w:val="both"/>
      </w:pPr>
      <w:r w:rsidRPr="004E6686">
        <w:t>количество представлений,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представлениям;</w:t>
      </w:r>
    </w:p>
    <w:p w:rsidR="004E6686" w:rsidRPr="004E6686" w:rsidRDefault="004E6686" w:rsidP="00734EC3">
      <w:pPr>
        <w:pStyle w:val="ab"/>
        <w:widowControl w:val="0"/>
        <w:numPr>
          <w:ilvl w:val="0"/>
          <w:numId w:val="19"/>
        </w:numPr>
        <w:shd w:val="clear" w:color="auto" w:fill="FFFFFF"/>
        <w:tabs>
          <w:tab w:val="clear" w:pos="1261"/>
          <w:tab w:val="num" w:pos="540"/>
        </w:tabs>
        <w:spacing w:before="0" w:beforeAutospacing="0" w:after="0" w:afterAutospacing="0"/>
        <w:ind w:left="0" w:firstLine="180"/>
        <w:jc w:val="both"/>
      </w:pPr>
      <w:r w:rsidRPr="004E6686">
        <w:t xml:space="preserve">количество направленных и исполненных уведомлений о применении бюджетных мер </w:t>
      </w:r>
      <w:r w:rsidRPr="004E6686">
        <w:lastRenderedPageBreak/>
        <w:t>принуждения;</w:t>
      </w:r>
    </w:p>
    <w:p w:rsidR="004E6686" w:rsidRPr="004E6686" w:rsidRDefault="004E6686" w:rsidP="00734EC3">
      <w:pPr>
        <w:pStyle w:val="ab"/>
        <w:widowControl w:val="0"/>
        <w:numPr>
          <w:ilvl w:val="0"/>
          <w:numId w:val="19"/>
        </w:numPr>
        <w:shd w:val="clear" w:color="auto" w:fill="FFFFFF"/>
        <w:tabs>
          <w:tab w:val="clear" w:pos="1261"/>
          <w:tab w:val="num" w:pos="540"/>
        </w:tabs>
        <w:spacing w:before="0" w:beforeAutospacing="0" w:after="0" w:afterAutospacing="0"/>
        <w:ind w:left="0" w:firstLine="180"/>
        <w:jc w:val="both"/>
      </w:pPr>
      <w:r w:rsidRPr="004E6686">
        <w:t>объем проверенных средств бюджета муниципального образования в отношении мероприятий по контролю за соблюдением бюджетного законодательства (использованием бюджетных средств) или по контролю в отношении закупок для обеспечения муниципальных нужд;</w:t>
      </w:r>
    </w:p>
    <w:p w:rsidR="004E6686" w:rsidRPr="004E6686" w:rsidRDefault="004E6686" w:rsidP="00734EC3">
      <w:pPr>
        <w:pStyle w:val="ab"/>
        <w:widowControl w:val="0"/>
        <w:numPr>
          <w:ilvl w:val="0"/>
          <w:numId w:val="19"/>
        </w:numPr>
        <w:shd w:val="clear" w:color="auto" w:fill="FFFFFF"/>
        <w:tabs>
          <w:tab w:val="clear" w:pos="1261"/>
          <w:tab w:val="num" w:pos="540"/>
        </w:tabs>
        <w:spacing w:before="0" w:beforeAutospacing="0" w:after="0" w:afterAutospacing="0"/>
        <w:ind w:left="0" w:firstLine="180"/>
        <w:jc w:val="both"/>
      </w:pPr>
      <w:r w:rsidRPr="004E6686">
        <w:t>количество поданных и удовлетворенных жалоб (исков) на решения администрации, осуществляемые в ходе контрольной деятельности.</w:t>
      </w:r>
    </w:p>
    <w:p w:rsidR="00187BD5" w:rsidRPr="004E6686" w:rsidRDefault="00187BD5" w:rsidP="00A768D1">
      <w:pPr>
        <w:pStyle w:val="ab"/>
        <w:widowControl w:val="0"/>
        <w:shd w:val="clear" w:color="auto" w:fill="FFFFFF"/>
        <w:spacing w:before="0" w:beforeAutospacing="0" w:after="0" w:afterAutospacing="0"/>
        <w:ind w:firstLine="181"/>
        <w:jc w:val="both"/>
      </w:pPr>
      <w:r w:rsidRPr="004E6686">
        <w:t>4.21. Должностные лица, уполномоченные на проведение проверок, несут ответственность в соответствии с действующим законодательством Российской Федерации.</w:t>
      </w:r>
    </w:p>
    <w:p w:rsidR="00187BD5" w:rsidRPr="004E6686" w:rsidRDefault="00187BD5" w:rsidP="00187BD5">
      <w:pPr>
        <w:pStyle w:val="ab"/>
        <w:shd w:val="clear" w:color="auto" w:fill="FFFFFF"/>
        <w:jc w:val="both"/>
      </w:pPr>
      <w:r w:rsidRPr="004E6686">
        <w:t> </w:t>
      </w:r>
    </w:p>
    <w:p w:rsidR="00187BD5" w:rsidRPr="004E6686" w:rsidRDefault="00187BD5" w:rsidP="006B29D2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187BD5" w:rsidRPr="004E6686" w:rsidRDefault="00187BD5" w:rsidP="006B29D2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187BD5" w:rsidRPr="004E6686" w:rsidRDefault="00187BD5" w:rsidP="006B29D2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187BD5" w:rsidRPr="004E6686" w:rsidRDefault="00187BD5" w:rsidP="006B29D2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187BD5" w:rsidRPr="004E6686" w:rsidRDefault="00187BD5" w:rsidP="006B29D2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187BD5" w:rsidRPr="004E6686" w:rsidRDefault="00187BD5" w:rsidP="006B29D2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187BD5" w:rsidRDefault="00187BD5" w:rsidP="006B29D2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734EC3" w:rsidRDefault="00734EC3" w:rsidP="006B29D2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734EC3" w:rsidRDefault="00734EC3" w:rsidP="006B29D2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734EC3" w:rsidRDefault="00734EC3" w:rsidP="006B29D2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734EC3" w:rsidRDefault="00734EC3" w:rsidP="006B29D2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734EC3" w:rsidRDefault="00734EC3" w:rsidP="006B29D2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734EC3" w:rsidRDefault="00734EC3" w:rsidP="006B29D2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734EC3" w:rsidRDefault="00734EC3" w:rsidP="006B29D2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734EC3" w:rsidRDefault="00734EC3" w:rsidP="006B29D2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734EC3" w:rsidRDefault="00734EC3" w:rsidP="006B29D2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734EC3" w:rsidRDefault="00734EC3" w:rsidP="006B29D2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734EC3" w:rsidRDefault="00734EC3" w:rsidP="006B29D2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734EC3" w:rsidRDefault="00734EC3" w:rsidP="006B29D2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734EC3" w:rsidRDefault="00734EC3" w:rsidP="006B29D2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734EC3" w:rsidRDefault="00734EC3" w:rsidP="006B29D2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734EC3" w:rsidRDefault="00734EC3" w:rsidP="006B29D2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734EC3" w:rsidRDefault="00734EC3" w:rsidP="006B29D2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734EC3" w:rsidRDefault="00734EC3" w:rsidP="006B29D2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734EC3" w:rsidRDefault="00734EC3" w:rsidP="006B29D2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734EC3" w:rsidRDefault="00734EC3" w:rsidP="006B29D2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734EC3" w:rsidRDefault="00734EC3" w:rsidP="006B29D2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734EC3" w:rsidRDefault="00734EC3" w:rsidP="006B29D2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734EC3" w:rsidRDefault="00734EC3" w:rsidP="006B29D2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734EC3" w:rsidRDefault="00734EC3" w:rsidP="006B29D2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734EC3" w:rsidRDefault="00734EC3" w:rsidP="006B29D2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734EC3" w:rsidRDefault="00734EC3" w:rsidP="006B29D2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734EC3" w:rsidRDefault="00734EC3" w:rsidP="006B29D2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734EC3" w:rsidRDefault="00734EC3" w:rsidP="006B29D2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734EC3" w:rsidRDefault="00734EC3" w:rsidP="006B29D2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734EC3" w:rsidRDefault="00734EC3" w:rsidP="006B29D2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734EC3" w:rsidRDefault="00734EC3" w:rsidP="006B29D2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734EC3" w:rsidRDefault="00734EC3" w:rsidP="006B29D2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734EC3" w:rsidRDefault="00734EC3" w:rsidP="006B29D2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734EC3" w:rsidRDefault="00734EC3" w:rsidP="006B29D2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734EC3" w:rsidRDefault="00734EC3" w:rsidP="006B29D2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734EC3" w:rsidRDefault="00734EC3" w:rsidP="006B29D2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734EC3" w:rsidRDefault="00734EC3" w:rsidP="006B29D2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734EC3" w:rsidRDefault="00734EC3" w:rsidP="006B29D2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187BD5" w:rsidRPr="004E6686" w:rsidRDefault="00187BD5" w:rsidP="006B29D2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187BD5" w:rsidRPr="004E6686" w:rsidRDefault="00187BD5" w:rsidP="00002EEE">
      <w:pPr>
        <w:pStyle w:val="ConsPlusNormal"/>
        <w:ind w:left="5580" w:firstLine="0"/>
        <w:jc w:val="right"/>
        <w:rPr>
          <w:rFonts w:ascii="Times New Roman" w:hAnsi="Times New Roman" w:cs="Times New Roman"/>
        </w:rPr>
      </w:pPr>
      <w:r w:rsidRPr="004E6686">
        <w:rPr>
          <w:rFonts w:ascii="Times New Roman" w:hAnsi="Times New Roman" w:cs="Times New Roman"/>
        </w:rPr>
        <w:t>Пр</w:t>
      </w:r>
      <w:r w:rsidR="00E769F5" w:rsidRPr="004E6686">
        <w:rPr>
          <w:rFonts w:ascii="Times New Roman" w:hAnsi="Times New Roman" w:cs="Times New Roman"/>
        </w:rPr>
        <w:t>иложение</w:t>
      </w:r>
    </w:p>
    <w:p w:rsidR="00E769F5" w:rsidRPr="004E6686" w:rsidRDefault="00E769F5" w:rsidP="00002EEE">
      <w:pPr>
        <w:pStyle w:val="ConsPlusNormal"/>
        <w:ind w:left="5580" w:firstLine="0"/>
        <w:jc w:val="right"/>
        <w:rPr>
          <w:rFonts w:ascii="Times New Roman" w:hAnsi="Times New Roman" w:cs="Times New Roman"/>
        </w:rPr>
      </w:pPr>
      <w:r w:rsidRPr="004E6686">
        <w:rPr>
          <w:rFonts w:ascii="Times New Roman" w:hAnsi="Times New Roman" w:cs="Times New Roman"/>
        </w:rPr>
        <w:t>к Порядку осуществления контроля</w:t>
      </w:r>
    </w:p>
    <w:p w:rsidR="00E769F5" w:rsidRPr="004E6686" w:rsidRDefault="00E769F5" w:rsidP="00002EEE">
      <w:pPr>
        <w:pStyle w:val="ConsPlusNormal"/>
        <w:ind w:left="5580" w:firstLine="0"/>
        <w:jc w:val="right"/>
        <w:rPr>
          <w:rFonts w:ascii="Times New Roman" w:hAnsi="Times New Roman" w:cs="Times New Roman"/>
        </w:rPr>
      </w:pPr>
      <w:r w:rsidRPr="004E6686">
        <w:rPr>
          <w:rFonts w:ascii="Times New Roman" w:hAnsi="Times New Roman" w:cs="Times New Roman"/>
        </w:rPr>
        <w:t>за соблюдением Федерального закона</w:t>
      </w:r>
    </w:p>
    <w:p w:rsidR="00E769F5" w:rsidRPr="004E6686" w:rsidRDefault="00E769F5" w:rsidP="00002EEE">
      <w:pPr>
        <w:pStyle w:val="ConsPlusNormal"/>
        <w:ind w:left="5580" w:firstLine="0"/>
        <w:jc w:val="right"/>
        <w:rPr>
          <w:rFonts w:ascii="Times New Roman" w:hAnsi="Times New Roman" w:cs="Times New Roman"/>
        </w:rPr>
      </w:pPr>
      <w:r w:rsidRPr="004E6686">
        <w:rPr>
          <w:rFonts w:ascii="Times New Roman" w:hAnsi="Times New Roman" w:cs="Times New Roman"/>
        </w:rPr>
        <w:t xml:space="preserve">от </w:t>
      </w:r>
      <w:r w:rsidR="004E6686">
        <w:rPr>
          <w:rFonts w:ascii="Times New Roman" w:hAnsi="Times New Roman" w:cs="Times New Roman"/>
        </w:rPr>
        <w:t>«0</w:t>
      </w:r>
      <w:r w:rsidRPr="004E6686">
        <w:rPr>
          <w:rFonts w:ascii="Times New Roman" w:hAnsi="Times New Roman" w:cs="Times New Roman"/>
        </w:rPr>
        <w:t>5</w:t>
      </w:r>
      <w:r w:rsidR="004E6686">
        <w:rPr>
          <w:rFonts w:ascii="Times New Roman" w:hAnsi="Times New Roman" w:cs="Times New Roman"/>
        </w:rPr>
        <w:t>» апреля 2013 года №</w:t>
      </w:r>
      <w:r w:rsidRPr="004E6686">
        <w:rPr>
          <w:rFonts w:ascii="Times New Roman" w:hAnsi="Times New Roman" w:cs="Times New Roman"/>
        </w:rPr>
        <w:t>44-ФЗ</w:t>
      </w:r>
    </w:p>
    <w:p w:rsidR="00E769F5" w:rsidRPr="004E6686" w:rsidRDefault="002C7668" w:rsidP="00002EEE">
      <w:pPr>
        <w:pStyle w:val="ConsPlusNormal"/>
        <w:ind w:left="5580" w:firstLine="0"/>
        <w:jc w:val="right"/>
        <w:rPr>
          <w:rFonts w:ascii="Times New Roman" w:hAnsi="Times New Roman" w:cs="Times New Roman"/>
        </w:rPr>
      </w:pPr>
      <w:r w:rsidRPr="004E6686">
        <w:rPr>
          <w:rFonts w:ascii="Times New Roman" w:hAnsi="Times New Roman" w:cs="Times New Roman"/>
        </w:rPr>
        <w:t>«</w:t>
      </w:r>
      <w:r w:rsidR="00E769F5" w:rsidRPr="004E6686">
        <w:rPr>
          <w:rFonts w:ascii="Times New Roman" w:hAnsi="Times New Roman" w:cs="Times New Roman"/>
        </w:rPr>
        <w:t>О контрактной системе в сфере закупок</w:t>
      </w:r>
    </w:p>
    <w:p w:rsidR="00E769F5" w:rsidRPr="004E6686" w:rsidRDefault="00E769F5" w:rsidP="00002EEE">
      <w:pPr>
        <w:pStyle w:val="ConsPlusNormal"/>
        <w:ind w:left="5580" w:firstLine="0"/>
        <w:jc w:val="right"/>
        <w:rPr>
          <w:rFonts w:ascii="Times New Roman" w:hAnsi="Times New Roman" w:cs="Times New Roman"/>
        </w:rPr>
      </w:pPr>
      <w:r w:rsidRPr="004E6686">
        <w:rPr>
          <w:rFonts w:ascii="Times New Roman" w:hAnsi="Times New Roman" w:cs="Times New Roman"/>
        </w:rPr>
        <w:t>товаров, работ, услуг для обеспечения</w:t>
      </w:r>
    </w:p>
    <w:p w:rsidR="00E769F5" w:rsidRPr="004E6686" w:rsidRDefault="00E769F5" w:rsidP="00002EEE">
      <w:pPr>
        <w:pStyle w:val="ConsPlusNormal"/>
        <w:ind w:left="5580" w:firstLine="0"/>
        <w:jc w:val="right"/>
        <w:rPr>
          <w:rFonts w:ascii="Times New Roman" w:hAnsi="Times New Roman" w:cs="Times New Roman"/>
        </w:rPr>
      </w:pPr>
      <w:r w:rsidRPr="004E6686">
        <w:rPr>
          <w:rFonts w:ascii="Times New Roman" w:hAnsi="Times New Roman" w:cs="Times New Roman"/>
        </w:rPr>
        <w:t>государственных и муниципальных нужд</w:t>
      </w:r>
      <w:r w:rsidR="002C7668" w:rsidRPr="004E6686">
        <w:rPr>
          <w:rFonts w:ascii="Times New Roman" w:hAnsi="Times New Roman" w:cs="Times New Roman"/>
        </w:rPr>
        <w:t>»</w:t>
      </w:r>
      <w:r w:rsidRPr="004E6686">
        <w:rPr>
          <w:rFonts w:ascii="Times New Roman" w:hAnsi="Times New Roman" w:cs="Times New Roman"/>
        </w:rPr>
        <w:t xml:space="preserve"> органом внутреннего муниципального финансового контроля</w:t>
      </w:r>
    </w:p>
    <w:p w:rsidR="00E769F5" w:rsidRDefault="00E769F5" w:rsidP="006B29D2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68"/>
      <w:bookmarkEnd w:id="1"/>
    </w:p>
    <w:p w:rsidR="004E6686" w:rsidRPr="000262E6" w:rsidRDefault="004E6686" w:rsidP="006B29D2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E769F5" w:rsidRPr="000262E6" w:rsidRDefault="002C7668" w:rsidP="00E769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62E6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E769F5" w:rsidRPr="000262E6" w:rsidRDefault="00E769F5" w:rsidP="00E769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62E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4E6686">
        <w:rPr>
          <w:rFonts w:ascii="Times New Roman" w:hAnsi="Times New Roman" w:cs="Times New Roman"/>
          <w:sz w:val="24"/>
          <w:szCs w:val="24"/>
        </w:rPr>
        <w:t>«</w:t>
      </w:r>
      <w:r w:rsidR="00002EEE">
        <w:rPr>
          <w:rFonts w:ascii="Times New Roman" w:hAnsi="Times New Roman" w:cs="Times New Roman"/>
          <w:sz w:val="24"/>
          <w:szCs w:val="24"/>
        </w:rPr>
        <w:t>КРЕМЕНКУЛЬСКОЕ</w:t>
      </w:r>
      <w:r w:rsidR="004E6686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E769F5" w:rsidRPr="000262E6" w:rsidRDefault="00E769F5" w:rsidP="00E769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769F5" w:rsidRPr="000262E6" w:rsidRDefault="00E769F5" w:rsidP="00E769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62E6">
        <w:rPr>
          <w:rFonts w:ascii="Times New Roman" w:hAnsi="Times New Roman" w:cs="Times New Roman"/>
          <w:sz w:val="24"/>
          <w:szCs w:val="24"/>
        </w:rPr>
        <w:t>ПРЕДПИСАНИЕ №______</w:t>
      </w:r>
    </w:p>
    <w:p w:rsidR="00E769F5" w:rsidRPr="000262E6" w:rsidRDefault="00E769F5" w:rsidP="00E769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769F5" w:rsidRPr="00BE7E2B" w:rsidRDefault="004E6686" w:rsidP="00BE7E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769F5" w:rsidRPr="000262E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769F5" w:rsidRPr="000262E6">
        <w:rPr>
          <w:rFonts w:ascii="Times New Roman" w:hAnsi="Times New Roman" w:cs="Times New Roman"/>
          <w:sz w:val="24"/>
          <w:szCs w:val="24"/>
        </w:rPr>
        <w:t xml:space="preserve"> ____________ 20___г.                                                                                     </w:t>
      </w:r>
      <w:r w:rsidR="00002EEE">
        <w:rPr>
          <w:rFonts w:ascii="Times New Roman" w:hAnsi="Times New Roman" w:cs="Times New Roman"/>
          <w:sz w:val="24"/>
          <w:szCs w:val="24"/>
        </w:rPr>
        <w:t>с</w:t>
      </w:r>
      <w:r w:rsidR="00E769F5" w:rsidRPr="000262E6">
        <w:rPr>
          <w:rFonts w:ascii="Times New Roman" w:hAnsi="Times New Roman" w:cs="Times New Roman"/>
          <w:sz w:val="24"/>
          <w:szCs w:val="24"/>
        </w:rPr>
        <w:t xml:space="preserve">. </w:t>
      </w:r>
      <w:r w:rsidR="00002EEE">
        <w:rPr>
          <w:rFonts w:ascii="Times New Roman" w:hAnsi="Times New Roman" w:cs="Times New Roman"/>
          <w:sz w:val="24"/>
          <w:szCs w:val="24"/>
        </w:rPr>
        <w:t xml:space="preserve">Кременкуль </w:t>
      </w:r>
      <w:r w:rsidR="00E769F5" w:rsidRPr="000262E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E7E2B">
        <w:rPr>
          <w:rFonts w:ascii="Times New Roman" w:hAnsi="Times New Roman" w:cs="Times New Roman"/>
          <w:sz w:val="24"/>
          <w:szCs w:val="24"/>
        </w:rPr>
        <w:t xml:space="preserve">     </w:t>
      </w:r>
      <w:r w:rsidR="00E769F5" w:rsidRPr="00BE7E2B">
        <w:rPr>
          <w:rFonts w:ascii="Times New Roman" w:hAnsi="Times New Roman" w:cs="Times New Roman"/>
          <w:sz w:val="22"/>
          <w:szCs w:val="22"/>
        </w:rPr>
        <w:t>(дата)</w:t>
      </w:r>
    </w:p>
    <w:p w:rsidR="00BE7E2B" w:rsidRDefault="00BE7E2B" w:rsidP="00E76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69F5" w:rsidRPr="000262E6" w:rsidRDefault="00E769F5" w:rsidP="00BE7E2B">
      <w:pPr>
        <w:pStyle w:val="ConsPlusNonforma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0262E6">
        <w:rPr>
          <w:rFonts w:ascii="Times New Roman" w:hAnsi="Times New Roman" w:cs="Times New Roman"/>
          <w:sz w:val="24"/>
          <w:szCs w:val="24"/>
        </w:rPr>
        <w:t>Мною, _____________________________________________________________</w:t>
      </w:r>
      <w:r w:rsidR="00BE7E2B">
        <w:rPr>
          <w:rFonts w:ascii="Times New Roman" w:hAnsi="Times New Roman" w:cs="Times New Roman"/>
          <w:sz w:val="24"/>
          <w:szCs w:val="24"/>
        </w:rPr>
        <w:t>_____</w:t>
      </w:r>
      <w:r w:rsidRPr="000262E6">
        <w:rPr>
          <w:rFonts w:ascii="Times New Roman" w:hAnsi="Times New Roman" w:cs="Times New Roman"/>
          <w:sz w:val="24"/>
          <w:szCs w:val="24"/>
        </w:rPr>
        <w:t>________</w:t>
      </w:r>
    </w:p>
    <w:p w:rsidR="00E769F5" w:rsidRPr="000262E6" w:rsidRDefault="00E769F5" w:rsidP="00E76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62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BE7E2B">
        <w:rPr>
          <w:rFonts w:ascii="Times New Roman" w:hAnsi="Times New Roman" w:cs="Times New Roman"/>
          <w:sz w:val="24"/>
          <w:szCs w:val="24"/>
        </w:rPr>
        <w:t>_____</w:t>
      </w:r>
      <w:r w:rsidRPr="000262E6">
        <w:rPr>
          <w:rFonts w:ascii="Times New Roman" w:hAnsi="Times New Roman" w:cs="Times New Roman"/>
          <w:sz w:val="24"/>
          <w:szCs w:val="24"/>
        </w:rPr>
        <w:t>___</w:t>
      </w:r>
      <w:r w:rsidR="004E6686">
        <w:rPr>
          <w:rFonts w:ascii="Times New Roman" w:hAnsi="Times New Roman" w:cs="Times New Roman"/>
          <w:sz w:val="24"/>
          <w:szCs w:val="24"/>
        </w:rPr>
        <w:t>,</w:t>
      </w:r>
    </w:p>
    <w:p w:rsidR="00E769F5" w:rsidRPr="00BE7E2B" w:rsidRDefault="00E769F5" w:rsidP="00E769F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62E6">
        <w:rPr>
          <w:rFonts w:ascii="Times New Roman" w:hAnsi="Times New Roman" w:cs="Times New Roman"/>
          <w:sz w:val="24"/>
          <w:szCs w:val="24"/>
        </w:rPr>
        <w:t xml:space="preserve"> </w:t>
      </w:r>
      <w:r w:rsidRPr="00BE7E2B">
        <w:rPr>
          <w:rFonts w:ascii="Times New Roman" w:hAnsi="Times New Roman" w:cs="Times New Roman"/>
          <w:sz w:val="22"/>
          <w:szCs w:val="22"/>
        </w:rPr>
        <w:t>(должность, Ф.И.О. лица, составившего предписание)</w:t>
      </w:r>
    </w:p>
    <w:p w:rsidR="00E769F5" w:rsidRPr="000262E6" w:rsidRDefault="00E769F5" w:rsidP="00E76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62E6">
        <w:rPr>
          <w:rFonts w:ascii="Times New Roman" w:hAnsi="Times New Roman" w:cs="Times New Roman"/>
          <w:sz w:val="24"/>
          <w:szCs w:val="24"/>
        </w:rPr>
        <w:t xml:space="preserve">по  итогам  осуществления  проверки  соблюдения  Федерального  </w:t>
      </w:r>
      <w:hyperlink r:id="rId8" w:history="1">
        <w:r w:rsidRPr="000262E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262E6">
        <w:rPr>
          <w:rFonts w:ascii="Times New Roman" w:hAnsi="Times New Roman" w:cs="Times New Roman"/>
          <w:sz w:val="24"/>
          <w:szCs w:val="24"/>
        </w:rPr>
        <w:t xml:space="preserve"> от </w:t>
      </w:r>
      <w:r w:rsidR="004E6686">
        <w:rPr>
          <w:rFonts w:ascii="Times New Roman" w:hAnsi="Times New Roman" w:cs="Times New Roman"/>
          <w:sz w:val="24"/>
          <w:szCs w:val="24"/>
        </w:rPr>
        <w:t>«</w:t>
      </w:r>
      <w:r w:rsidRPr="000262E6">
        <w:rPr>
          <w:rFonts w:ascii="Times New Roman" w:hAnsi="Times New Roman" w:cs="Times New Roman"/>
          <w:sz w:val="24"/>
          <w:szCs w:val="24"/>
        </w:rPr>
        <w:t>05</w:t>
      </w:r>
      <w:r w:rsidR="004E6686">
        <w:rPr>
          <w:rFonts w:ascii="Times New Roman" w:hAnsi="Times New Roman" w:cs="Times New Roman"/>
          <w:sz w:val="24"/>
          <w:szCs w:val="24"/>
        </w:rPr>
        <w:t>» апреля  2013  года  №</w:t>
      </w:r>
      <w:r w:rsidRPr="000262E6">
        <w:rPr>
          <w:rFonts w:ascii="Times New Roman" w:hAnsi="Times New Roman" w:cs="Times New Roman"/>
          <w:sz w:val="24"/>
          <w:szCs w:val="24"/>
        </w:rPr>
        <w:t xml:space="preserve">44-ФЗ </w:t>
      </w:r>
      <w:r w:rsidR="004E6686">
        <w:rPr>
          <w:rFonts w:ascii="Times New Roman" w:hAnsi="Times New Roman" w:cs="Times New Roman"/>
          <w:sz w:val="24"/>
          <w:szCs w:val="24"/>
        </w:rPr>
        <w:t>«</w:t>
      </w:r>
      <w:r w:rsidRPr="000262E6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 услуг  для  обеспечения  государственных  и  муниципальных  нужд</w:t>
      </w:r>
      <w:r w:rsidR="004E6686">
        <w:rPr>
          <w:rFonts w:ascii="Times New Roman" w:hAnsi="Times New Roman" w:cs="Times New Roman"/>
          <w:sz w:val="24"/>
          <w:szCs w:val="24"/>
        </w:rPr>
        <w:t>»</w:t>
      </w:r>
      <w:r w:rsidRPr="000262E6">
        <w:rPr>
          <w:rFonts w:ascii="Times New Roman" w:hAnsi="Times New Roman" w:cs="Times New Roman"/>
          <w:sz w:val="24"/>
          <w:szCs w:val="24"/>
        </w:rPr>
        <w:t xml:space="preserve"> в отношении _________________________________________________________________</w:t>
      </w:r>
      <w:r w:rsidR="00BE7E2B">
        <w:rPr>
          <w:rFonts w:ascii="Times New Roman" w:hAnsi="Times New Roman" w:cs="Times New Roman"/>
          <w:sz w:val="24"/>
          <w:szCs w:val="24"/>
        </w:rPr>
        <w:t>_____</w:t>
      </w:r>
      <w:r w:rsidRPr="000262E6">
        <w:rPr>
          <w:rFonts w:ascii="Times New Roman" w:hAnsi="Times New Roman" w:cs="Times New Roman"/>
          <w:sz w:val="24"/>
          <w:szCs w:val="24"/>
        </w:rPr>
        <w:t>____________</w:t>
      </w:r>
    </w:p>
    <w:p w:rsidR="00E769F5" w:rsidRPr="00BE7E2B" w:rsidRDefault="00E769F5" w:rsidP="00E769F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E7E2B">
        <w:rPr>
          <w:rFonts w:ascii="Times New Roman" w:hAnsi="Times New Roman" w:cs="Times New Roman"/>
          <w:sz w:val="22"/>
          <w:szCs w:val="22"/>
        </w:rPr>
        <w:t>(наименование организации)</w:t>
      </w:r>
    </w:p>
    <w:p w:rsidR="00E769F5" w:rsidRPr="000262E6" w:rsidRDefault="00E769F5" w:rsidP="00E76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62E6">
        <w:rPr>
          <w:rFonts w:ascii="Times New Roman" w:hAnsi="Times New Roman" w:cs="Times New Roman"/>
          <w:sz w:val="24"/>
          <w:szCs w:val="24"/>
        </w:rPr>
        <w:t>за период ________________________________ по __________________________</w:t>
      </w:r>
      <w:r w:rsidR="00BE7E2B">
        <w:rPr>
          <w:rFonts w:ascii="Times New Roman" w:hAnsi="Times New Roman" w:cs="Times New Roman"/>
          <w:sz w:val="24"/>
          <w:szCs w:val="24"/>
        </w:rPr>
        <w:t>_____</w:t>
      </w:r>
      <w:r w:rsidRPr="000262E6">
        <w:rPr>
          <w:rFonts w:ascii="Times New Roman" w:hAnsi="Times New Roman" w:cs="Times New Roman"/>
          <w:sz w:val="24"/>
          <w:szCs w:val="24"/>
        </w:rPr>
        <w:t>_______,</w:t>
      </w:r>
    </w:p>
    <w:p w:rsidR="00E769F5" w:rsidRPr="00BE7E2B" w:rsidRDefault="00E769F5" w:rsidP="00E769F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62E6">
        <w:rPr>
          <w:rFonts w:ascii="Times New Roman" w:hAnsi="Times New Roman" w:cs="Times New Roman"/>
          <w:sz w:val="24"/>
          <w:szCs w:val="24"/>
        </w:rPr>
        <w:t xml:space="preserve">       </w:t>
      </w:r>
      <w:r w:rsidR="004E668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E7E2B">
        <w:rPr>
          <w:rFonts w:ascii="Times New Roman" w:hAnsi="Times New Roman" w:cs="Times New Roman"/>
          <w:sz w:val="22"/>
          <w:szCs w:val="22"/>
        </w:rPr>
        <w:t xml:space="preserve">(начало периода проверки)                </w:t>
      </w:r>
      <w:r w:rsidR="004E6686" w:rsidRPr="00BE7E2B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BE7E2B">
        <w:rPr>
          <w:rFonts w:ascii="Times New Roman" w:hAnsi="Times New Roman" w:cs="Times New Roman"/>
          <w:sz w:val="22"/>
          <w:szCs w:val="22"/>
        </w:rPr>
        <w:t>(окончание периода проверки)</w:t>
      </w:r>
    </w:p>
    <w:p w:rsidR="00E769F5" w:rsidRPr="000262E6" w:rsidRDefault="00E769F5" w:rsidP="00E76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62E6">
        <w:rPr>
          <w:rFonts w:ascii="Times New Roman" w:hAnsi="Times New Roman" w:cs="Times New Roman"/>
          <w:sz w:val="24"/>
          <w:szCs w:val="24"/>
        </w:rPr>
        <w:t>актом (заключением) от _______________________ 20___ года установлены следующие нарушения законодательства   Российской  Федерации  о  контрактной  системе  в  сфере закупок:</w:t>
      </w:r>
    </w:p>
    <w:p w:rsidR="00E769F5" w:rsidRPr="000262E6" w:rsidRDefault="00E769F5" w:rsidP="00E76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62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BE7E2B">
        <w:rPr>
          <w:rFonts w:ascii="Times New Roman" w:hAnsi="Times New Roman" w:cs="Times New Roman"/>
          <w:sz w:val="24"/>
          <w:szCs w:val="24"/>
        </w:rPr>
        <w:t>_____</w:t>
      </w:r>
      <w:r w:rsidRPr="000262E6">
        <w:rPr>
          <w:rFonts w:ascii="Times New Roman" w:hAnsi="Times New Roman" w:cs="Times New Roman"/>
          <w:sz w:val="24"/>
          <w:szCs w:val="24"/>
        </w:rPr>
        <w:t>__;</w:t>
      </w:r>
    </w:p>
    <w:p w:rsidR="00E769F5" w:rsidRPr="000262E6" w:rsidRDefault="00E769F5" w:rsidP="00E76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62E6">
        <w:rPr>
          <w:rFonts w:ascii="Times New Roman" w:hAnsi="Times New Roman" w:cs="Times New Roman"/>
          <w:sz w:val="24"/>
          <w:szCs w:val="24"/>
        </w:rPr>
        <w:t>_________</w:t>
      </w:r>
      <w:r w:rsidR="00BE7E2B">
        <w:rPr>
          <w:rFonts w:ascii="Times New Roman" w:hAnsi="Times New Roman" w:cs="Times New Roman"/>
          <w:sz w:val="24"/>
          <w:szCs w:val="24"/>
        </w:rPr>
        <w:t>_____</w:t>
      </w:r>
      <w:r w:rsidRPr="000262E6">
        <w:rPr>
          <w:rFonts w:ascii="Times New Roman" w:hAnsi="Times New Roman" w:cs="Times New Roman"/>
          <w:sz w:val="24"/>
          <w:szCs w:val="24"/>
        </w:rPr>
        <w:t>____________________________________________________________________;</w:t>
      </w:r>
    </w:p>
    <w:p w:rsidR="00E769F5" w:rsidRPr="000262E6" w:rsidRDefault="00E769F5" w:rsidP="00E76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62E6">
        <w:rPr>
          <w:rFonts w:ascii="Times New Roman" w:hAnsi="Times New Roman" w:cs="Times New Roman"/>
          <w:sz w:val="24"/>
          <w:szCs w:val="24"/>
        </w:rPr>
        <w:t>______________</w:t>
      </w:r>
      <w:r w:rsidR="00BE7E2B">
        <w:rPr>
          <w:rFonts w:ascii="Times New Roman" w:hAnsi="Times New Roman" w:cs="Times New Roman"/>
          <w:sz w:val="24"/>
          <w:szCs w:val="24"/>
        </w:rPr>
        <w:t>_____</w:t>
      </w:r>
      <w:r w:rsidRPr="000262E6">
        <w:rPr>
          <w:rFonts w:ascii="Times New Roman" w:hAnsi="Times New Roman" w:cs="Times New Roman"/>
          <w:sz w:val="24"/>
          <w:szCs w:val="24"/>
        </w:rPr>
        <w:t>_______________________________________________________________.</w:t>
      </w:r>
    </w:p>
    <w:p w:rsidR="00E769F5" w:rsidRPr="00BE7E2B" w:rsidRDefault="00E769F5" w:rsidP="00E769F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E7E2B">
        <w:rPr>
          <w:rFonts w:ascii="Times New Roman" w:hAnsi="Times New Roman" w:cs="Times New Roman"/>
          <w:sz w:val="22"/>
          <w:szCs w:val="22"/>
        </w:rPr>
        <w:t>(виды нарушений законодательства)</w:t>
      </w:r>
    </w:p>
    <w:p w:rsidR="00BE7E2B" w:rsidRDefault="00E769F5" w:rsidP="00BE7E2B">
      <w:pPr>
        <w:pStyle w:val="ConsPlusNonforma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0262E6">
        <w:rPr>
          <w:rFonts w:ascii="Times New Roman" w:hAnsi="Times New Roman" w:cs="Times New Roman"/>
          <w:sz w:val="24"/>
          <w:szCs w:val="24"/>
        </w:rPr>
        <w:t xml:space="preserve">На основании Порядка осуществления контроля за соблюдением Федерального </w:t>
      </w:r>
      <w:hyperlink r:id="rId9" w:history="1">
        <w:r w:rsidRPr="000262E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262E6">
        <w:rPr>
          <w:rFonts w:ascii="Times New Roman" w:hAnsi="Times New Roman" w:cs="Times New Roman"/>
          <w:sz w:val="24"/>
          <w:szCs w:val="24"/>
        </w:rPr>
        <w:t xml:space="preserve"> от </w:t>
      </w:r>
      <w:r w:rsidR="00BE7E2B">
        <w:rPr>
          <w:rFonts w:ascii="Times New Roman" w:hAnsi="Times New Roman" w:cs="Times New Roman"/>
          <w:sz w:val="24"/>
          <w:szCs w:val="24"/>
        </w:rPr>
        <w:t>«</w:t>
      </w:r>
      <w:r w:rsidRPr="000262E6">
        <w:rPr>
          <w:rFonts w:ascii="Times New Roman" w:hAnsi="Times New Roman" w:cs="Times New Roman"/>
          <w:sz w:val="24"/>
          <w:szCs w:val="24"/>
        </w:rPr>
        <w:t>05</w:t>
      </w:r>
      <w:r w:rsidR="00BE7E2B">
        <w:rPr>
          <w:rFonts w:ascii="Times New Roman" w:hAnsi="Times New Roman" w:cs="Times New Roman"/>
          <w:sz w:val="24"/>
          <w:szCs w:val="24"/>
        </w:rPr>
        <w:t>»</w:t>
      </w:r>
      <w:r w:rsidRPr="000262E6">
        <w:rPr>
          <w:rFonts w:ascii="Times New Roman" w:hAnsi="Times New Roman" w:cs="Times New Roman"/>
          <w:sz w:val="24"/>
          <w:szCs w:val="24"/>
        </w:rPr>
        <w:t xml:space="preserve"> апреля 2013 года №44-ФЗ </w:t>
      </w:r>
      <w:r w:rsidR="00BE7E2B">
        <w:rPr>
          <w:rFonts w:ascii="Times New Roman" w:hAnsi="Times New Roman" w:cs="Times New Roman"/>
          <w:sz w:val="24"/>
          <w:szCs w:val="24"/>
        </w:rPr>
        <w:t>«</w:t>
      </w:r>
      <w:r w:rsidRPr="000262E6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 для обеспечения государственных и муниципальных нужд</w:t>
      </w:r>
      <w:r w:rsidR="00BE7E2B">
        <w:rPr>
          <w:rFonts w:ascii="Times New Roman" w:hAnsi="Times New Roman" w:cs="Times New Roman"/>
          <w:sz w:val="24"/>
          <w:szCs w:val="24"/>
        </w:rPr>
        <w:t>»</w:t>
      </w:r>
      <w:r w:rsidRPr="000262E6">
        <w:rPr>
          <w:rFonts w:ascii="Times New Roman" w:hAnsi="Times New Roman" w:cs="Times New Roman"/>
          <w:sz w:val="24"/>
          <w:szCs w:val="24"/>
        </w:rPr>
        <w:t xml:space="preserve"> органом внутреннего муниципального финансового контроля, утвержденного постановлением Администрации муниципального образования </w:t>
      </w:r>
      <w:r w:rsidR="00002EEE">
        <w:rPr>
          <w:rFonts w:ascii="Times New Roman" w:hAnsi="Times New Roman" w:cs="Times New Roman"/>
          <w:sz w:val="24"/>
          <w:szCs w:val="24"/>
        </w:rPr>
        <w:t>«Кременкульское сельское поселение»</w:t>
      </w:r>
      <w:r w:rsidRPr="000262E6">
        <w:rPr>
          <w:rFonts w:ascii="Times New Roman" w:hAnsi="Times New Roman" w:cs="Times New Roman"/>
          <w:sz w:val="24"/>
          <w:szCs w:val="24"/>
        </w:rPr>
        <w:t xml:space="preserve">от </w:t>
      </w:r>
      <w:r w:rsidR="00BE7E2B">
        <w:rPr>
          <w:rFonts w:ascii="Times New Roman" w:hAnsi="Times New Roman" w:cs="Times New Roman"/>
          <w:sz w:val="24"/>
          <w:szCs w:val="24"/>
        </w:rPr>
        <w:t>«</w:t>
      </w:r>
      <w:r w:rsidRPr="000262E6">
        <w:rPr>
          <w:rFonts w:ascii="Times New Roman" w:hAnsi="Times New Roman" w:cs="Times New Roman"/>
          <w:sz w:val="24"/>
          <w:szCs w:val="24"/>
        </w:rPr>
        <w:t>__</w:t>
      </w:r>
      <w:r w:rsidR="00BE7E2B">
        <w:rPr>
          <w:rFonts w:ascii="Times New Roman" w:hAnsi="Times New Roman" w:cs="Times New Roman"/>
          <w:sz w:val="24"/>
          <w:szCs w:val="24"/>
        </w:rPr>
        <w:t>»</w:t>
      </w:r>
      <w:r w:rsidRPr="000262E6">
        <w:rPr>
          <w:rFonts w:ascii="Times New Roman" w:hAnsi="Times New Roman" w:cs="Times New Roman"/>
          <w:sz w:val="24"/>
          <w:szCs w:val="24"/>
        </w:rPr>
        <w:t xml:space="preserve"> _</w:t>
      </w:r>
      <w:r w:rsidR="00BE7E2B">
        <w:rPr>
          <w:rFonts w:ascii="Times New Roman" w:hAnsi="Times New Roman" w:cs="Times New Roman"/>
          <w:sz w:val="24"/>
          <w:szCs w:val="24"/>
        </w:rPr>
        <w:t>__</w:t>
      </w:r>
      <w:r w:rsidRPr="000262E6">
        <w:rPr>
          <w:rFonts w:ascii="Times New Roman" w:hAnsi="Times New Roman" w:cs="Times New Roman"/>
          <w:sz w:val="24"/>
          <w:szCs w:val="24"/>
        </w:rPr>
        <w:t>______ 201</w:t>
      </w:r>
      <w:r w:rsidR="00BE7E2B">
        <w:rPr>
          <w:rFonts w:ascii="Times New Roman" w:hAnsi="Times New Roman" w:cs="Times New Roman"/>
          <w:sz w:val="24"/>
          <w:szCs w:val="24"/>
        </w:rPr>
        <w:t xml:space="preserve">_ </w:t>
      </w:r>
      <w:r w:rsidRPr="000262E6">
        <w:rPr>
          <w:rFonts w:ascii="Times New Roman" w:hAnsi="Times New Roman" w:cs="Times New Roman"/>
          <w:sz w:val="24"/>
          <w:szCs w:val="24"/>
        </w:rPr>
        <w:t>года №____, предписываю:</w:t>
      </w:r>
    </w:p>
    <w:p w:rsidR="00E769F5" w:rsidRPr="000262E6" w:rsidRDefault="00E769F5" w:rsidP="00BE7E2B">
      <w:pPr>
        <w:pStyle w:val="ConsPlusNonforma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0262E6">
        <w:rPr>
          <w:rFonts w:ascii="Times New Roman" w:hAnsi="Times New Roman" w:cs="Times New Roman"/>
          <w:sz w:val="24"/>
          <w:szCs w:val="24"/>
        </w:rPr>
        <w:t>1. Устранить нарушения</w:t>
      </w:r>
      <w:r w:rsidR="00BE7E2B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0262E6">
        <w:rPr>
          <w:rFonts w:ascii="Times New Roman" w:hAnsi="Times New Roman" w:cs="Times New Roman"/>
          <w:sz w:val="24"/>
          <w:szCs w:val="24"/>
        </w:rPr>
        <w:t>_______________________________________  ____________________________________________</w:t>
      </w:r>
      <w:r w:rsidR="00BE7E2B">
        <w:rPr>
          <w:rFonts w:ascii="Times New Roman" w:hAnsi="Times New Roman" w:cs="Times New Roman"/>
          <w:sz w:val="24"/>
          <w:szCs w:val="24"/>
        </w:rPr>
        <w:t>_____</w:t>
      </w:r>
      <w:r w:rsidRPr="000262E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E769F5" w:rsidRPr="000262E6" w:rsidRDefault="00E769F5" w:rsidP="00BE7E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62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BE7E2B">
        <w:rPr>
          <w:rFonts w:ascii="Times New Roman" w:hAnsi="Times New Roman" w:cs="Times New Roman"/>
          <w:sz w:val="24"/>
          <w:szCs w:val="24"/>
        </w:rPr>
        <w:t>_____</w:t>
      </w:r>
      <w:r w:rsidRPr="000262E6">
        <w:rPr>
          <w:rFonts w:ascii="Times New Roman" w:hAnsi="Times New Roman" w:cs="Times New Roman"/>
          <w:sz w:val="24"/>
          <w:szCs w:val="24"/>
        </w:rPr>
        <w:t>_____.</w:t>
      </w:r>
    </w:p>
    <w:p w:rsidR="00BE7E2B" w:rsidRDefault="00E769F5" w:rsidP="00BE7E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E7E2B">
        <w:rPr>
          <w:rFonts w:ascii="Times New Roman" w:hAnsi="Times New Roman" w:cs="Times New Roman"/>
          <w:sz w:val="22"/>
          <w:szCs w:val="22"/>
        </w:rPr>
        <w:t>(указываются конкретные действия, направленные на устранение нарушений и срок их исполнения)</w:t>
      </w:r>
    </w:p>
    <w:p w:rsidR="00E769F5" w:rsidRPr="000262E6" w:rsidRDefault="00E769F5" w:rsidP="00BE7E2B">
      <w:pPr>
        <w:pStyle w:val="ConsPlusNonforma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0262E6">
        <w:rPr>
          <w:rFonts w:ascii="Times New Roman" w:hAnsi="Times New Roman" w:cs="Times New Roman"/>
          <w:sz w:val="24"/>
          <w:szCs w:val="24"/>
        </w:rPr>
        <w:t>2. Документы, подтверждающие выполнение настоящего  предписания, представить  в  Администраци</w:t>
      </w:r>
      <w:r w:rsidR="002C7668" w:rsidRPr="000262E6">
        <w:rPr>
          <w:rFonts w:ascii="Times New Roman" w:hAnsi="Times New Roman" w:cs="Times New Roman"/>
          <w:sz w:val="24"/>
          <w:szCs w:val="24"/>
        </w:rPr>
        <w:t>ю</w:t>
      </w:r>
      <w:r w:rsidRPr="000262E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002EEE">
        <w:rPr>
          <w:rFonts w:ascii="Times New Roman" w:hAnsi="Times New Roman" w:cs="Times New Roman"/>
          <w:sz w:val="24"/>
          <w:szCs w:val="24"/>
        </w:rPr>
        <w:t>«Кременкульское сельское поселение»</w:t>
      </w:r>
      <w:r w:rsidR="00BE7E2B">
        <w:rPr>
          <w:rFonts w:ascii="Times New Roman" w:hAnsi="Times New Roman" w:cs="Times New Roman"/>
          <w:sz w:val="24"/>
          <w:szCs w:val="24"/>
        </w:rPr>
        <w:t>до</w:t>
      </w:r>
      <w:r w:rsidR="00BE7E2B" w:rsidRPr="000262E6">
        <w:rPr>
          <w:rFonts w:ascii="Times New Roman" w:hAnsi="Times New Roman" w:cs="Times New Roman"/>
          <w:sz w:val="24"/>
          <w:szCs w:val="24"/>
        </w:rPr>
        <w:t xml:space="preserve"> </w:t>
      </w:r>
      <w:r w:rsidR="00BE7E2B">
        <w:rPr>
          <w:rFonts w:ascii="Times New Roman" w:hAnsi="Times New Roman" w:cs="Times New Roman"/>
          <w:sz w:val="24"/>
          <w:szCs w:val="24"/>
        </w:rPr>
        <w:t>«</w:t>
      </w:r>
      <w:r w:rsidR="00BE7E2B" w:rsidRPr="000262E6">
        <w:rPr>
          <w:rFonts w:ascii="Times New Roman" w:hAnsi="Times New Roman" w:cs="Times New Roman"/>
          <w:sz w:val="24"/>
          <w:szCs w:val="24"/>
        </w:rPr>
        <w:t>__</w:t>
      </w:r>
      <w:r w:rsidR="00BE7E2B">
        <w:rPr>
          <w:rFonts w:ascii="Times New Roman" w:hAnsi="Times New Roman" w:cs="Times New Roman"/>
          <w:sz w:val="24"/>
          <w:szCs w:val="24"/>
        </w:rPr>
        <w:t>»</w:t>
      </w:r>
      <w:r w:rsidR="00BE7E2B" w:rsidRPr="000262E6">
        <w:rPr>
          <w:rFonts w:ascii="Times New Roman" w:hAnsi="Times New Roman" w:cs="Times New Roman"/>
          <w:sz w:val="24"/>
          <w:szCs w:val="24"/>
        </w:rPr>
        <w:t xml:space="preserve"> _</w:t>
      </w:r>
      <w:r w:rsidR="00BE7E2B">
        <w:rPr>
          <w:rFonts w:ascii="Times New Roman" w:hAnsi="Times New Roman" w:cs="Times New Roman"/>
          <w:sz w:val="24"/>
          <w:szCs w:val="24"/>
        </w:rPr>
        <w:t>__</w:t>
      </w:r>
      <w:r w:rsidR="00BE7E2B" w:rsidRPr="000262E6">
        <w:rPr>
          <w:rFonts w:ascii="Times New Roman" w:hAnsi="Times New Roman" w:cs="Times New Roman"/>
          <w:sz w:val="24"/>
          <w:szCs w:val="24"/>
        </w:rPr>
        <w:t>______ 201</w:t>
      </w:r>
      <w:r w:rsidR="00BE7E2B">
        <w:rPr>
          <w:rFonts w:ascii="Times New Roman" w:hAnsi="Times New Roman" w:cs="Times New Roman"/>
          <w:sz w:val="24"/>
          <w:szCs w:val="24"/>
        </w:rPr>
        <w:t xml:space="preserve">_ </w:t>
      </w:r>
      <w:r w:rsidR="00BE7E2B" w:rsidRPr="000262E6">
        <w:rPr>
          <w:rFonts w:ascii="Times New Roman" w:hAnsi="Times New Roman" w:cs="Times New Roman"/>
          <w:sz w:val="24"/>
          <w:szCs w:val="24"/>
        </w:rPr>
        <w:t>года</w:t>
      </w:r>
      <w:r w:rsidR="00BE7E2B">
        <w:rPr>
          <w:rFonts w:ascii="Times New Roman" w:hAnsi="Times New Roman" w:cs="Times New Roman"/>
          <w:sz w:val="24"/>
          <w:szCs w:val="24"/>
        </w:rPr>
        <w:t>.</w:t>
      </w:r>
    </w:p>
    <w:p w:rsidR="00E769F5" w:rsidRPr="000262E6" w:rsidRDefault="00E769F5" w:rsidP="00E76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69F5" w:rsidRPr="000262E6" w:rsidRDefault="00E769F5" w:rsidP="00E76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62E6">
        <w:rPr>
          <w:rFonts w:ascii="Times New Roman" w:hAnsi="Times New Roman" w:cs="Times New Roman"/>
          <w:sz w:val="24"/>
          <w:szCs w:val="24"/>
        </w:rPr>
        <w:t xml:space="preserve">Должностное лицо органа </w:t>
      </w:r>
    </w:p>
    <w:p w:rsidR="00E769F5" w:rsidRPr="000262E6" w:rsidRDefault="00E769F5" w:rsidP="00E76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62E6"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E769F5" w:rsidRPr="000262E6" w:rsidRDefault="00E769F5" w:rsidP="00E76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62E6">
        <w:rPr>
          <w:rFonts w:ascii="Times New Roman" w:hAnsi="Times New Roman" w:cs="Times New Roman"/>
          <w:sz w:val="24"/>
          <w:szCs w:val="24"/>
        </w:rPr>
        <w:t>финансового контроля</w:t>
      </w:r>
      <w:r w:rsidR="00BE7E2B">
        <w:rPr>
          <w:rFonts w:ascii="Times New Roman" w:hAnsi="Times New Roman" w:cs="Times New Roman"/>
          <w:sz w:val="24"/>
          <w:szCs w:val="24"/>
        </w:rPr>
        <w:t>:</w:t>
      </w:r>
      <w:r w:rsidRPr="000262E6">
        <w:rPr>
          <w:rFonts w:ascii="Times New Roman" w:hAnsi="Times New Roman" w:cs="Times New Roman"/>
          <w:sz w:val="24"/>
          <w:szCs w:val="24"/>
        </w:rPr>
        <w:t xml:space="preserve">      _____</w:t>
      </w:r>
      <w:r w:rsidR="00BE7E2B">
        <w:rPr>
          <w:rFonts w:ascii="Times New Roman" w:hAnsi="Times New Roman" w:cs="Times New Roman"/>
          <w:sz w:val="24"/>
          <w:szCs w:val="24"/>
        </w:rPr>
        <w:t>__</w:t>
      </w:r>
      <w:r w:rsidRPr="000262E6">
        <w:rPr>
          <w:rFonts w:ascii="Times New Roman" w:hAnsi="Times New Roman" w:cs="Times New Roman"/>
          <w:sz w:val="24"/>
          <w:szCs w:val="24"/>
        </w:rPr>
        <w:t>_______             ________________________________</w:t>
      </w:r>
    </w:p>
    <w:p w:rsidR="005F4744" w:rsidRPr="000262E6" w:rsidRDefault="005F4744" w:rsidP="00E769F5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sectPr w:rsidR="005F4744" w:rsidRPr="000262E6" w:rsidSect="00734EC3">
      <w:pgSz w:w="11906" w:h="16838" w:code="9"/>
      <w:pgMar w:top="567" w:right="567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914" w:rsidRDefault="00970914" w:rsidP="00934653">
      <w:r>
        <w:separator/>
      </w:r>
    </w:p>
  </w:endnote>
  <w:endnote w:type="continuationSeparator" w:id="0">
    <w:p w:rsidR="00970914" w:rsidRDefault="00970914" w:rsidP="0093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914" w:rsidRDefault="00970914" w:rsidP="00934653">
      <w:r>
        <w:separator/>
      </w:r>
    </w:p>
  </w:footnote>
  <w:footnote w:type="continuationSeparator" w:id="0">
    <w:p w:rsidR="00970914" w:rsidRDefault="00970914" w:rsidP="00934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73F95"/>
    <w:multiLevelType w:val="hybridMultilevel"/>
    <w:tmpl w:val="F6EAF79C"/>
    <w:lvl w:ilvl="0" w:tplc="6A8AD29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3571"/>
    <w:multiLevelType w:val="hybridMultilevel"/>
    <w:tmpl w:val="D53AA10A"/>
    <w:lvl w:ilvl="0" w:tplc="6A8AD29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147713A"/>
    <w:multiLevelType w:val="hybridMultilevel"/>
    <w:tmpl w:val="34D63F4A"/>
    <w:lvl w:ilvl="0" w:tplc="6A8AD29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068406E"/>
    <w:multiLevelType w:val="hybridMultilevel"/>
    <w:tmpl w:val="DADE2B8E"/>
    <w:lvl w:ilvl="0" w:tplc="6A8AD29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8777F2C"/>
    <w:multiLevelType w:val="hybridMultilevel"/>
    <w:tmpl w:val="A2B22CA2"/>
    <w:lvl w:ilvl="0" w:tplc="69B6F950">
      <w:start w:val="1"/>
      <w:numFmt w:val="decimal"/>
      <w:lvlText w:val="%1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C637E9"/>
    <w:multiLevelType w:val="hybridMultilevel"/>
    <w:tmpl w:val="5940745C"/>
    <w:lvl w:ilvl="0" w:tplc="6A8AD29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13C497C"/>
    <w:multiLevelType w:val="hybridMultilevel"/>
    <w:tmpl w:val="ABCC5530"/>
    <w:lvl w:ilvl="0" w:tplc="6A8AD294">
      <w:start w:val="1"/>
      <w:numFmt w:val="bullet"/>
      <w:lvlText w:val=""/>
      <w:lvlJc w:val="left"/>
      <w:pPr>
        <w:tabs>
          <w:tab w:val="num" w:pos="1261"/>
        </w:tabs>
        <w:ind w:left="12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7" w15:restartNumberingAfterBreak="0">
    <w:nsid w:val="47DA4A9A"/>
    <w:multiLevelType w:val="multilevel"/>
    <w:tmpl w:val="5A48E69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82D1A00"/>
    <w:multiLevelType w:val="hybridMultilevel"/>
    <w:tmpl w:val="3FA2BC02"/>
    <w:lvl w:ilvl="0" w:tplc="6A8AD294">
      <w:start w:val="1"/>
      <w:numFmt w:val="bullet"/>
      <w:lvlText w:val=""/>
      <w:lvlJc w:val="left"/>
      <w:pPr>
        <w:tabs>
          <w:tab w:val="num" w:pos="1261"/>
        </w:tabs>
        <w:ind w:left="12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9" w15:restartNumberingAfterBreak="0">
    <w:nsid w:val="48F223CC"/>
    <w:multiLevelType w:val="hybridMultilevel"/>
    <w:tmpl w:val="FDAE8F98"/>
    <w:lvl w:ilvl="0" w:tplc="6A8AD29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9AD37C4"/>
    <w:multiLevelType w:val="hybridMultilevel"/>
    <w:tmpl w:val="4E3E1D54"/>
    <w:lvl w:ilvl="0" w:tplc="6A8AD29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A555ED9"/>
    <w:multiLevelType w:val="hybridMultilevel"/>
    <w:tmpl w:val="0A026CC2"/>
    <w:lvl w:ilvl="0" w:tplc="6A8AD29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9B6F95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56107ED5"/>
    <w:multiLevelType w:val="hybridMultilevel"/>
    <w:tmpl w:val="2D023294"/>
    <w:lvl w:ilvl="0" w:tplc="6A8AD29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5ECD2D8E"/>
    <w:multiLevelType w:val="hybridMultilevel"/>
    <w:tmpl w:val="A01E1340"/>
    <w:lvl w:ilvl="0" w:tplc="6A8AD29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D63C9"/>
    <w:multiLevelType w:val="hybridMultilevel"/>
    <w:tmpl w:val="CF580C9C"/>
    <w:lvl w:ilvl="0" w:tplc="6A8AD29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6A283E64"/>
    <w:multiLevelType w:val="hybridMultilevel"/>
    <w:tmpl w:val="6EB8E35A"/>
    <w:lvl w:ilvl="0" w:tplc="6A8AD29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6C0F4B61"/>
    <w:multiLevelType w:val="multilevel"/>
    <w:tmpl w:val="F9DAD5B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9562D9D"/>
    <w:multiLevelType w:val="hybridMultilevel"/>
    <w:tmpl w:val="515482AE"/>
    <w:lvl w:ilvl="0" w:tplc="6A8AD29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7D9E71A4"/>
    <w:multiLevelType w:val="hybridMultilevel"/>
    <w:tmpl w:val="FC388D52"/>
    <w:lvl w:ilvl="0" w:tplc="6A8AD29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6"/>
  </w:num>
  <w:num w:numId="4">
    <w:abstractNumId w:val="13"/>
  </w:num>
  <w:num w:numId="5">
    <w:abstractNumId w:val="0"/>
  </w:num>
  <w:num w:numId="6">
    <w:abstractNumId w:val="11"/>
  </w:num>
  <w:num w:numId="7">
    <w:abstractNumId w:val="6"/>
  </w:num>
  <w:num w:numId="8">
    <w:abstractNumId w:val="9"/>
  </w:num>
  <w:num w:numId="9">
    <w:abstractNumId w:val="3"/>
  </w:num>
  <w:num w:numId="10">
    <w:abstractNumId w:val="18"/>
  </w:num>
  <w:num w:numId="11">
    <w:abstractNumId w:val="1"/>
  </w:num>
  <w:num w:numId="12">
    <w:abstractNumId w:val="10"/>
  </w:num>
  <w:num w:numId="13">
    <w:abstractNumId w:val="17"/>
  </w:num>
  <w:num w:numId="14">
    <w:abstractNumId w:val="15"/>
  </w:num>
  <w:num w:numId="15">
    <w:abstractNumId w:val="12"/>
  </w:num>
  <w:num w:numId="16">
    <w:abstractNumId w:val="14"/>
  </w:num>
  <w:num w:numId="17">
    <w:abstractNumId w:val="2"/>
  </w:num>
  <w:num w:numId="18">
    <w:abstractNumId w:val="5"/>
  </w:num>
  <w:num w:numId="19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F33"/>
    <w:rsid w:val="00000010"/>
    <w:rsid w:val="000003D6"/>
    <w:rsid w:val="0000047C"/>
    <w:rsid w:val="000007F9"/>
    <w:rsid w:val="000009B6"/>
    <w:rsid w:val="00000ED3"/>
    <w:rsid w:val="00001090"/>
    <w:rsid w:val="00001091"/>
    <w:rsid w:val="000017ED"/>
    <w:rsid w:val="000018BF"/>
    <w:rsid w:val="00002114"/>
    <w:rsid w:val="0000263B"/>
    <w:rsid w:val="00002D2B"/>
    <w:rsid w:val="00002EEE"/>
    <w:rsid w:val="00003140"/>
    <w:rsid w:val="000034CA"/>
    <w:rsid w:val="000035AA"/>
    <w:rsid w:val="00003804"/>
    <w:rsid w:val="00003854"/>
    <w:rsid w:val="00003CA1"/>
    <w:rsid w:val="00003FD8"/>
    <w:rsid w:val="00004AF3"/>
    <w:rsid w:val="00004C1F"/>
    <w:rsid w:val="00004F9F"/>
    <w:rsid w:val="00004FAF"/>
    <w:rsid w:val="000051D1"/>
    <w:rsid w:val="00005208"/>
    <w:rsid w:val="0000526B"/>
    <w:rsid w:val="00005277"/>
    <w:rsid w:val="0000591B"/>
    <w:rsid w:val="00005C2D"/>
    <w:rsid w:val="000063D4"/>
    <w:rsid w:val="00006423"/>
    <w:rsid w:val="00006513"/>
    <w:rsid w:val="0000683F"/>
    <w:rsid w:val="0000691A"/>
    <w:rsid w:val="0000696F"/>
    <w:rsid w:val="000069B0"/>
    <w:rsid w:val="00006A91"/>
    <w:rsid w:val="00006BEC"/>
    <w:rsid w:val="00006EE2"/>
    <w:rsid w:val="00006F4F"/>
    <w:rsid w:val="00007391"/>
    <w:rsid w:val="00007E89"/>
    <w:rsid w:val="00007F0C"/>
    <w:rsid w:val="0001012B"/>
    <w:rsid w:val="000105F3"/>
    <w:rsid w:val="00010974"/>
    <w:rsid w:val="00011039"/>
    <w:rsid w:val="00011156"/>
    <w:rsid w:val="0001145E"/>
    <w:rsid w:val="0001203D"/>
    <w:rsid w:val="00012040"/>
    <w:rsid w:val="00012D31"/>
    <w:rsid w:val="000132D3"/>
    <w:rsid w:val="000137E6"/>
    <w:rsid w:val="00013A2A"/>
    <w:rsid w:val="00013D1C"/>
    <w:rsid w:val="00013F29"/>
    <w:rsid w:val="00013FE9"/>
    <w:rsid w:val="00014406"/>
    <w:rsid w:val="00014771"/>
    <w:rsid w:val="0001492D"/>
    <w:rsid w:val="00014BF0"/>
    <w:rsid w:val="00014EFC"/>
    <w:rsid w:val="0001505B"/>
    <w:rsid w:val="0001506E"/>
    <w:rsid w:val="000150BE"/>
    <w:rsid w:val="0001527A"/>
    <w:rsid w:val="00015469"/>
    <w:rsid w:val="0001560D"/>
    <w:rsid w:val="00015792"/>
    <w:rsid w:val="00015DA4"/>
    <w:rsid w:val="00015EA7"/>
    <w:rsid w:val="00016527"/>
    <w:rsid w:val="00016637"/>
    <w:rsid w:val="00016711"/>
    <w:rsid w:val="00016E18"/>
    <w:rsid w:val="00017136"/>
    <w:rsid w:val="00017206"/>
    <w:rsid w:val="00017456"/>
    <w:rsid w:val="0001748A"/>
    <w:rsid w:val="000179E7"/>
    <w:rsid w:val="00017C36"/>
    <w:rsid w:val="000203CC"/>
    <w:rsid w:val="0002096D"/>
    <w:rsid w:val="00020BCE"/>
    <w:rsid w:val="00020D24"/>
    <w:rsid w:val="00020E62"/>
    <w:rsid w:val="00021490"/>
    <w:rsid w:val="0002171D"/>
    <w:rsid w:val="00021A9A"/>
    <w:rsid w:val="00021E45"/>
    <w:rsid w:val="00022669"/>
    <w:rsid w:val="000228E5"/>
    <w:rsid w:val="0002310C"/>
    <w:rsid w:val="000235F0"/>
    <w:rsid w:val="00023642"/>
    <w:rsid w:val="0002375D"/>
    <w:rsid w:val="000239A7"/>
    <w:rsid w:val="00023E1F"/>
    <w:rsid w:val="00023EF8"/>
    <w:rsid w:val="000243B5"/>
    <w:rsid w:val="000244AA"/>
    <w:rsid w:val="000246CF"/>
    <w:rsid w:val="00024836"/>
    <w:rsid w:val="00024DA4"/>
    <w:rsid w:val="00024FD5"/>
    <w:rsid w:val="000258FE"/>
    <w:rsid w:val="00025C2F"/>
    <w:rsid w:val="00025CD1"/>
    <w:rsid w:val="00025D54"/>
    <w:rsid w:val="000262E6"/>
    <w:rsid w:val="0002631C"/>
    <w:rsid w:val="00026662"/>
    <w:rsid w:val="000269CF"/>
    <w:rsid w:val="00026C94"/>
    <w:rsid w:val="00026FA9"/>
    <w:rsid w:val="00027198"/>
    <w:rsid w:val="000274B4"/>
    <w:rsid w:val="000275DC"/>
    <w:rsid w:val="000279EC"/>
    <w:rsid w:val="00027ACE"/>
    <w:rsid w:val="00027AD8"/>
    <w:rsid w:val="000300B2"/>
    <w:rsid w:val="000300CB"/>
    <w:rsid w:val="00030300"/>
    <w:rsid w:val="0003030B"/>
    <w:rsid w:val="000304B9"/>
    <w:rsid w:val="00030644"/>
    <w:rsid w:val="00030A7A"/>
    <w:rsid w:val="00030C3C"/>
    <w:rsid w:val="00030FEA"/>
    <w:rsid w:val="00030FF6"/>
    <w:rsid w:val="00031037"/>
    <w:rsid w:val="0003115D"/>
    <w:rsid w:val="00031BA3"/>
    <w:rsid w:val="00031C1C"/>
    <w:rsid w:val="00031DD0"/>
    <w:rsid w:val="00031FBD"/>
    <w:rsid w:val="00031FD6"/>
    <w:rsid w:val="000320F5"/>
    <w:rsid w:val="000322D1"/>
    <w:rsid w:val="00032378"/>
    <w:rsid w:val="00032CF2"/>
    <w:rsid w:val="00033276"/>
    <w:rsid w:val="0003339A"/>
    <w:rsid w:val="00033915"/>
    <w:rsid w:val="00033A8B"/>
    <w:rsid w:val="00033CA4"/>
    <w:rsid w:val="00033EC5"/>
    <w:rsid w:val="00033ED0"/>
    <w:rsid w:val="00034077"/>
    <w:rsid w:val="00034166"/>
    <w:rsid w:val="000344C2"/>
    <w:rsid w:val="000347A2"/>
    <w:rsid w:val="00034BA0"/>
    <w:rsid w:val="00034CC7"/>
    <w:rsid w:val="00034CC8"/>
    <w:rsid w:val="00034D57"/>
    <w:rsid w:val="0003504B"/>
    <w:rsid w:val="000354D3"/>
    <w:rsid w:val="000355A8"/>
    <w:rsid w:val="0003561A"/>
    <w:rsid w:val="00035685"/>
    <w:rsid w:val="00035BF6"/>
    <w:rsid w:val="00035D03"/>
    <w:rsid w:val="00035D2C"/>
    <w:rsid w:val="00035E02"/>
    <w:rsid w:val="00037269"/>
    <w:rsid w:val="000372C4"/>
    <w:rsid w:val="000373CA"/>
    <w:rsid w:val="000375B2"/>
    <w:rsid w:val="00037E71"/>
    <w:rsid w:val="00037F08"/>
    <w:rsid w:val="000400D0"/>
    <w:rsid w:val="0004012F"/>
    <w:rsid w:val="00040229"/>
    <w:rsid w:val="00040D74"/>
    <w:rsid w:val="00040F9C"/>
    <w:rsid w:val="0004111C"/>
    <w:rsid w:val="000411EC"/>
    <w:rsid w:val="00041546"/>
    <w:rsid w:val="00041795"/>
    <w:rsid w:val="00041B0C"/>
    <w:rsid w:val="00042843"/>
    <w:rsid w:val="00042A3B"/>
    <w:rsid w:val="00042CF8"/>
    <w:rsid w:val="0004305D"/>
    <w:rsid w:val="00043249"/>
    <w:rsid w:val="00043933"/>
    <w:rsid w:val="00043D64"/>
    <w:rsid w:val="00043E14"/>
    <w:rsid w:val="00043EB1"/>
    <w:rsid w:val="00043FCC"/>
    <w:rsid w:val="00044164"/>
    <w:rsid w:val="00044584"/>
    <w:rsid w:val="0004473B"/>
    <w:rsid w:val="00044850"/>
    <w:rsid w:val="00044F8E"/>
    <w:rsid w:val="00045411"/>
    <w:rsid w:val="0004598B"/>
    <w:rsid w:val="00045C66"/>
    <w:rsid w:val="00045EA2"/>
    <w:rsid w:val="00045FBE"/>
    <w:rsid w:val="000460D5"/>
    <w:rsid w:val="00046342"/>
    <w:rsid w:val="000463C6"/>
    <w:rsid w:val="00046636"/>
    <w:rsid w:val="00046C63"/>
    <w:rsid w:val="00046D4F"/>
    <w:rsid w:val="00046F5E"/>
    <w:rsid w:val="00047338"/>
    <w:rsid w:val="0004749D"/>
    <w:rsid w:val="0004757A"/>
    <w:rsid w:val="0004782F"/>
    <w:rsid w:val="00047832"/>
    <w:rsid w:val="00050028"/>
    <w:rsid w:val="000500CC"/>
    <w:rsid w:val="000500DE"/>
    <w:rsid w:val="000500E6"/>
    <w:rsid w:val="0005011D"/>
    <w:rsid w:val="00050209"/>
    <w:rsid w:val="000504E7"/>
    <w:rsid w:val="0005059A"/>
    <w:rsid w:val="00050987"/>
    <w:rsid w:val="00050B09"/>
    <w:rsid w:val="00050C03"/>
    <w:rsid w:val="00050E29"/>
    <w:rsid w:val="00050E70"/>
    <w:rsid w:val="000510B6"/>
    <w:rsid w:val="00051835"/>
    <w:rsid w:val="00051B17"/>
    <w:rsid w:val="00051B8D"/>
    <w:rsid w:val="0005200B"/>
    <w:rsid w:val="000520D1"/>
    <w:rsid w:val="0005210C"/>
    <w:rsid w:val="0005214F"/>
    <w:rsid w:val="00052E3D"/>
    <w:rsid w:val="00052FAF"/>
    <w:rsid w:val="000530B9"/>
    <w:rsid w:val="000531BD"/>
    <w:rsid w:val="00053212"/>
    <w:rsid w:val="000532D0"/>
    <w:rsid w:val="00053321"/>
    <w:rsid w:val="0005379C"/>
    <w:rsid w:val="000538BC"/>
    <w:rsid w:val="00053E81"/>
    <w:rsid w:val="00054349"/>
    <w:rsid w:val="0005437A"/>
    <w:rsid w:val="0005448B"/>
    <w:rsid w:val="000546A3"/>
    <w:rsid w:val="0005496F"/>
    <w:rsid w:val="000549D0"/>
    <w:rsid w:val="00055111"/>
    <w:rsid w:val="0005522E"/>
    <w:rsid w:val="0005535A"/>
    <w:rsid w:val="000558CE"/>
    <w:rsid w:val="00056864"/>
    <w:rsid w:val="00056918"/>
    <w:rsid w:val="00056A4F"/>
    <w:rsid w:val="00056D08"/>
    <w:rsid w:val="00057415"/>
    <w:rsid w:val="00057503"/>
    <w:rsid w:val="000576C8"/>
    <w:rsid w:val="00057D01"/>
    <w:rsid w:val="00057D8C"/>
    <w:rsid w:val="00057F5D"/>
    <w:rsid w:val="0006015C"/>
    <w:rsid w:val="00060199"/>
    <w:rsid w:val="0006051C"/>
    <w:rsid w:val="00060AF3"/>
    <w:rsid w:val="00060B29"/>
    <w:rsid w:val="00060BCD"/>
    <w:rsid w:val="000612C5"/>
    <w:rsid w:val="00061469"/>
    <w:rsid w:val="0006150A"/>
    <w:rsid w:val="00061B92"/>
    <w:rsid w:val="00061D6D"/>
    <w:rsid w:val="00061FFF"/>
    <w:rsid w:val="000623E5"/>
    <w:rsid w:val="00062B21"/>
    <w:rsid w:val="00062CE2"/>
    <w:rsid w:val="00063193"/>
    <w:rsid w:val="00063B5C"/>
    <w:rsid w:val="00064011"/>
    <w:rsid w:val="00064458"/>
    <w:rsid w:val="0006489F"/>
    <w:rsid w:val="00064A33"/>
    <w:rsid w:val="00064D6E"/>
    <w:rsid w:val="00064E01"/>
    <w:rsid w:val="0006501A"/>
    <w:rsid w:val="000650D0"/>
    <w:rsid w:val="00065AA3"/>
    <w:rsid w:val="00066277"/>
    <w:rsid w:val="00066494"/>
    <w:rsid w:val="00066FDA"/>
    <w:rsid w:val="00067795"/>
    <w:rsid w:val="0006798D"/>
    <w:rsid w:val="00067DB1"/>
    <w:rsid w:val="00067E78"/>
    <w:rsid w:val="00067F47"/>
    <w:rsid w:val="00070127"/>
    <w:rsid w:val="0007023D"/>
    <w:rsid w:val="0007036D"/>
    <w:rsid w:val="000706B6"/>
    <w:rsid w:val="000708C3"/>
    <w:rsid w:val="00070918"/>
    <w:rsid w:val="00071498"/>
    <w:rsid w:val="00071FF2"/>
    <w:rsid w:val="00072034"/>
    <w:rsid w:val="0007252A"/>
    <w:rsid w:val="000725C2"/>
    <w:rsid w:val="000725E1"/>
    <w:rsid w:val="000726CD"/>
    <w:rsid w:val="00072CFE"/>
    <w:rsid w:val="00072E11"/>
    <w:rsid w:val="00073018"/>
    <w:rsid w:val="00073375"/>
    <w:rsid w:val="0007348A"/>
    <w:rsid w:val="0007353A"/>
    <w:rsid w:val="000736FC"/>
    <w:rsid w:val="00073E8D"/>
    <w:rsid w:val="00074119"/>
    <w:rsid w:val="0007426D"/>
    <w:rsid w:val="000745A3"/>
    <w:rsid w:val="00074909"/>
    <w:rsid w:val="00074ADD"/>
    <w:rsid w:val="00074B7A"/>
    <w:rsid w:val="00074FA2"/>
    <w:rsid w:val="00075CDB"/>
    <w:rsid w:val="000761EB"/>
    <w:rsid w:val="00076207"/>
    <w:rsid w:val="00076257"/>
    <w:rsid w:val="00076C1B"/>
    <w:rsid w:val="00077256"/>
    <w:rsid w:val="00077A64"/>
    <w:rsid w:val="0008041D"/>
    <w:rsid w:val="0008119B"/>
    <w:rsid w:val="00081493"/>
    <w:rsid w:val="00081714"/>
    <w:rsid w:val="0008193B"/>
    <w:rsid w:val="00081B61"/>
    <w:rsid w:val="00081C91"/>
    <w:rsid w:val="00082029"/>
    <w:rsid w:val="00082350"/>
    <w:rsid w:val="00082A19"/>
    <w:rsid w:val="00082D26"/>
    <w:rsid w:val="00082F44"/>
    <w:rsid w:val="00083091"/>
    <w:rsid w:val="000832F6"/>
    <w:rsid w:val="00083593"/>
    <w:rsid w:val="000839F9"/>
    <w:rsid w:val="00083CF8"/>
    <w:rsid w:val="00083F3C"/>
    <w:rsid w:val="00084361"/>
    <w:rsid w:val="000848B3"/>
    <w:rsid w:val="00084F20"/>
    <w:rsid w:val="000850BE"/>
    <w:rsid w:val="00085947"/>
    <w:rsid w:val="00085B25"/>
    <w:rsid w:val="00085E6B"/>
    <w:rsid w:val="000864BF"/>
    <w:rsid w:val="00086832"/>
    <w:rsid w:val="000868AA"/>
    <w:rsid w:val="00086A2F"/>
    <w:rsid w:val="00086AD6"/>
    <w:rsid w:val="00086E51"/>
    <w:rsid w:val="0008707F"/>
    <w:rsid w:val="00087091"/>
    <w:rsid w:val="00087232"/>
    <w:rsid w:val="000874D4"/>
    <w:rsid w:val="000876A6"/>
    <w:rsid w:val="00087707"/>
    <w:rsid w:val="000879A0"/>
    <w:rsid w:val="00087B33"/>
    <w:rsid w:val="00087B4F"/>
    <w:rsid w:val="00087CAD"/>
    <w:rsid w:val="00090266"/>
    <w:rsid w:val="00090457"/>
    <w:rsid w:val="00090B21"/>
    <w:rsid w:val="00090C8A"/>
    <w:rsid w:val="00090DD1"/>
    <w:rsid w:val="000915C1"/>
    <w:rsid w:val="000919E8"/>
    <w:rsid w:val="00091CCF"/>
    <w:rsid w:val="00091E50"/>
    <w:rsid w:val="00091F50"/>
    <w:rsid w:val="0009212C"/>
    <w:rsid w:val="00092703"/>
    <w:rsid w:val="00092929"/>
    <w:rsid w:val="00092CA4"/>
    <w:rsid w:val="0009313C"/>
    <w:rsid w:val="00093282"/>
    <w:rsid w:val="00093584"/>
    <w:rsid w:val="00093D72"/>
    <w:rsid w:val="00093EF7"/>
    <w:rsid w:val="000942E0"/>
    <w:rsid w:val="00094855"/>
    <w:rsid w:val="00094952"/>
    <w:rsid w:val="00094B58"/>
    <w:rsid w:val="00094D05"/>
    <w:rsid w:val="00095BF7"/>
    <w:rsid w:val="00095D58"/>
    <w:rsid w:val="00095D5B"/>
    <w:rsid w:val="00095F1C"/>
    <w:rsid w:val="0009654B"/>
    <w:rsid w:val="00096F36"/>
    <w:rsid w:val="00097367"/>
    <w:rsid w:val="000973A4"/>
    <w:rsid w:val="0009761A"/>
    <w:rsid w:val="00097DDA"/>
    <w:rsid w:val="00097DF5"/>
    <w:rsid w:val="000A0153"/>
    <w:rsid w:val="000A071E"/>
    <w:rsid w:val="000A0A05"/>
    <w:rsid w:val="000A0BE0"/>
    <w:rsid w:val="000A0C79"/>
    <w:rsid w:val="000A1110"/>
    <w:rsid w:val="000A11B5"/>
    <w:rsid w:val="000A11E9"/>
    <w:rsid w:val="000A14A3"/>
    <w:rsid w:val="000A19B3"/>
    <w:rsid w:val="000A21DB"/>
    <w:rsid w:val="000A22B7"/>
    <w:rsid w:val="000A2573"/>
    <w:rsid w:val="000A2B90"/>
    <w:rsid w:val="000A2B93"/>
    <w:rsid w:val="000A2D15"/>
    <w:rsid w:val="000A3225"/>
    <w:rsid w:val="000A34FA"/>
    <w:rsid w:val="000A3FE4"/>
    <w:rsid w:val="000A46AB"/>
    <w:rsid w:val="000A4765"/>
    <w:rsid w:val="000A4913"/>
    <w:rsid w:val="000A4B28"/>
    <w:rsid w:val="000A4BDC"/>
    <w:rsid w:val="000A535A"/>
    <w:rsid w:val="000A54CB"/>
    <w:rsid w:val="000A5536"/>
    <w:rsid w:val="000A5BAC"/>
    <w:rsid w:val="000A5C90"/>
    <w:rsid w:val="000A69F5"/>
    <w:rsid w:val="000A6FBC"/>
    <w:rsid w:val="000A792C"/>
    <w:rsid w:val="000A794A"/>
    <w:rsid w:val="000A7BD9"/>
    <w:rsid w:val="000B0058"/>
    <w:rsid w:val="000B01F3"/>
    <w:rsid w:val="000B020A"/>
    <w:rsid w:val="000B09E6"/>
    <w:rsid w:val="000B0A82"/>
    <w:rsid w:val="000B0BC2"/>
    <w:rsid w:val="000B0E37"/>
    <w:rsid w:val="000B172C"/>
    <w:rsid w:val="000B1B1E"/>
    <w:rsid w:val="000B1C52"/>
    <w:rsid w:val="000B1D47"/>
    <w:rsid w:val="000B1DB2"/>
    <w:rsid w:val="000B1E86"/>
    <w:rsid w:val="000B20A3"/>
    <w:rsid w:val="000B2263"/>
    <w:rsid w:val="000B27C4"/>
    <w:rsid w:val="000B291B"/>
    <w:rsid w:val="000B2A8C"/>
    <w:rsid w:val="000B2D49"/>
    <w:rsid w:val="000B37CD"/>
    <w:rsid w:val="000B38DD"/>
    <w:rsid w:val="000B43DD"/>
    <w:rsid w:val="000B448A"/>
    <w:rsid w:val="000B48E5"/>
    <w:rsid w:val="000B4D4B"/>
    <w:rsid w:val="000B54C5"/>
    <w:rsid w:val="000B55A9"/>
    <w:rsid w:val="000B5A1F"/>
    <w:rsid w:val="000B5AD2"/>
    <w:rsid w:val="000B5BFB"/>
    <w:rsid w:val="000B60AD"/>
    <w:rsid w:val="000B6304"/>
    <w:rsid w:val="000B6667"/>
    <w:rsid w:val="000B6946"/>
    <w:rsid w:val="000B6C84"/>
    <w:rsid w:val="000B6F0D"/>
    <w:rsid w:val="000B6FBF"/>
    <w:rsid w:val="000B77FE"/>
    <w:rsid w:val="000B7C2E"/>
    <w:rsid w:val="000B7CF1"/>
    <w:rsid w:val="000B7DC3"/>
    <w:rsid w:val="000B7F16"/>
    <w:rsid w:val="000C010B"/>
    <w:rsid w:val="000C06A4"/>
    <w:rsid w:val="000C0955"/>
    <w:rsid w:val="000C0A15"/>
    <w:rsid w:val="000C0B46"/>
    <w:rsid w:val="000C0DF6"/>
    <w:rsid w:val="000C17D4"/>
    <w:rsid w:val="000C1B2F"/>
    <w:rsid w:val="000C1DFA"/>
    <w:rsid w:val="000C288C"/>
    <w:rsid w:val="000C2B5F"/>
    <w:rsid w:val="000C3128"/>
    <w:rsid w:val="000C3418"/>
    <w:rsid w:val="000C34F6"/>
    <w:rsid w:val="000C3881"/>
    <w:rsid w:val="000C3A29"/>
    <w:rsid w:val="000C4519"/>
    <w:rsid w:val="000C4AF2"/>
    <w:rsid w:val="000C4B8E"/>
    <w:rsid w:val="000C56AA"/>
    <w:rsid w:val="000C5BAC"/>
    <w:rsid w:val="000C5FB8"/>
    <w:rsid w:val="000C6606"/>
    <w:rsid w:val="000C683E"/>
    <w:rsid w:val="000C6C60"/>
    <w:rsid w:val="000C7053"/>
    <w:rsid w:val="000C7707"/>
    <w:rsid w:val="000C7918"/>
    <w:rsid w:val="000C7B11"/>
    <w:rsid w:val="000C7D0D"/>
    <w:rsid w:val="000D02A4"/>
    <w:rsid w:val="000D047D"/>
    <w:rsid w:val="000D06BE"/>
    <w:rsid w:val="000D0982"/>
    <w:rsid w:val="000D0BF7"/>
    <w:rsid w:val="000D1088"/>
    <w:rsid w:val="000D1241"/>
    <w:rsid w:val="000D126B"/>
    <w:rsid w:val="000D1816"/>
    <w:rsid w:val="000D1C5E"/>
    <w:rsid w:val="000D1C82"/>
    <w:rsid w:val="000D1E08"/>
    <w:rsid w:val="000D206D"/>
    <w:rsid w:val="000D22EB"/>
    <w:rsid w:val="000D2908"/>
    <w:rsid w:val="000D2A8B"/>
    <w:rsid w:val="000D2AC9"/>
    <w:rsid w:val="000D2C24"/>
    <w:rsid w:val="000D2E2F"/>
    <w:rsid w:val="000D2FC1"/>
    <w:rsid w:val="000D313A"/>
    <w:rsid w:val="000D32D6"/>
    <w:rsid w:val="000D3E3C"/>
    <w:rsid w:val="000D3F06"/>
    <w:rsid w:val="000D3FD3"/>
    <w:rsid w:val="000D408E"/>
    <w:rsid w:val="000D40B6"/>
    <w:rsid w:val="000D4844"/>
    <w:rsid w:val="000D5369"/>
    <w:rsid w:val="000D59F0"/>
    <w:rsid w:val="000D5ADD"/>
    <w:rsid w:val="000D5C09"/>
    <w:rsid w:val="000D5D78"/>
    <w:rsid w:val="000D5F17"/>
    <w:rsid w:val="000D6B5D"/>
    <w:rsid w:val="000D7072"/>
    <w:rsid w:val="000D726B"/>
    <w:rsid w:val="000D72BD"/>
    <w:rsid w:val="000D779B"/>
    <w:rsid w:val="000D77D0"/>
    <w:rsid w:val="000E035E"/>
    <w:rsid w:val="000E0D0D"/>
    <w:rsid w:val="000E13A3"/>
    <w:rsid w:val="000E1AFB"/>
    <w:rsid w:val="000E1B6E"/>
    <w:rsid w:val="000E1D9E"/>
    <w:rsid w:val="000E212E"/>
    <w:rsid w:val="000E2303"/>
    <w:rsid w:val="000E2633"/>
    <w:rsid w:val="000E264A"/>
    <w:rsid w:val="000E3881"/>
    <w:rsid w:val="000E3B9A"/>
    <w:rsid w:val="000E3BC5"/>
    <w:rsid w:val="000E3C32"/>
    <w:rsid w:val="000E3D34"/>
    <w:rsid w:val="000E4037"/>
    <w:rsid w:val="000E4108"/>
    <w:rsid w:val="000E4375"/>
    <w:rsid w:val="000E4385"/>
    <w:rsid w:val="000E4F8E"/>
    <w:rsid w:val="000E4FDA"/>
    <w:rsid w:val="000E54DF"/>
    <w:rsid w:val="000E55D1"/>
    <w:rsid w:val="000E56BD"/>
    <w:rsid w:val="000E59B0"/>
    <w:rsid w:val="000E5F93"/>
    <w:rsid w:val="000E619F"/>
    <w:rsid w:val="000E634B"/>
    <w:rsid w:val="000E63AD"/>
    <w:rsid w:val="000E67C0"/>
    <w:rsid w:val="000E6888"/>
    <w:rsid w:val="000E6C75"/>
    <w:rsid w:val="000E6E3F"/>
    <w:rsid w:val="000E7079"/>
    <w:rsid w:val="000E7572"/>
    <w:rsid w:val="000E75FF"/>
    <w:rsid w:val="000E7669"/>
    <w:rsid w:val="000E7896"/>
    <w:rsid w:val="000E7998"/>
    <w:rsid w:val="000E7C82"/>
    <w:rsid w:val="000F0248"/>
    <w:rsid w:val="000F0702"/>
    <w:rsid w:val="000F0BA7"/>
    <w:rsid w:val="000F0C5D"/>
    <w:rsid w:val="000F0DC7"/>
    <w:rsid w:val="000F1015"/>
    <w:rsid w:val="000F1426"/>
    <w:rsid w:val="000F15B0"/>
    <w:rsid w:val="000F1619"/>
    <w:rsid w:val="000F1E49"/>
    <w:rsid w:val="000F26AC"/>
    <w:rsid w:val="000F2751"/>
    <w:rsid w:val="000F28B9"/>
    <w:rsid w:val="000F29F2"/>
    <w:rsid w:val="000F2ECC"/>
    <w:rsid w:val="000F2F82"/>
    <w:rsid w:val="000F3055"/>
    <w:rsid w:val="000F30B5"/>
    <w:rsid w:val="000F3545"/>
    <w:rsid w:val="000F37FB"/>
    <w:rsid w:val="000F3EA8"/>
    <w:rsid w:val="000F40F4"/>
    <w:rsid w:val="000F420A"/>
    <w:rsid w:val="000F46AA"/>
    <w:rsid w:val="000F4706"/>
    <w:rsid w:val="000F4BF1"/>
    <w:rsid w:val="000F4FF7"/>
    <w:rsid w:val="000F5179"/>
    <w:rsid w:val="000F555B"/>
    <w:rsid w:val="000F59B5"/>
    <w:rsid w:val="000F6425"/>
    <w:rsid w:val="000F668E"/>
    <w:rsid w:val="000F66A9"/>
    <w:rsid w:val="000F6864"/>
    <w:rsid w:val="000F6E8E"/>
    <w:rsid w:val="000F6ED2"/>
    <w:rsid w:val="000F6F8D"/>
    <w:rsid w:val="000F737A"/>
    <w:rsid w:val="000F7587"/>
    <w:rsid w:val="000F75B4"/>
    <w:rsid w:val="000F76E3"/>
    <w:rsid w:val="000F77A1"/>
    <w:rsid w:val="000F7930"/>
    <w:rsid w:val="0010014B"/>
    <w:rsid w:val="001001C6"/>
    <w:rsid w:val="0010064F"/>
    <w:rsid w:val="00100958"/>
    <w:rsid w:val="00100AF9"/>
    <w:rsid w:val="00100D77"/>
    <w:rsid w:val="001012C0"/>
    <w:rsid w:val="0010198F"/>
    <w:rsid w:val="00101A95"/>
    <w:rsid w:val="00101B55"/>
    <w:rsid w:val="001022B8"/>
    <w:rsid w:val="00102370"/>
    <w:rsid w:val="00102581"/>
    <w:rsid w:val="00102936"/>
    <w:rsid w:val="001029D4"/>
    <w:rsid w:val="00102A86"/>
    <w:rsid w:val="00102BE3"/>
    <w:rsid w:val="00102C51"/>
    <w:rsid w:val="00102C9E"/>
    <w:rsid w:val="001030CA"/>
    <w:rsid w:val="00103310"/>
    <w:rsid w:val="001038A6"/>
    <w:rsid w:val="00103C60"/>
    <w:rsid w:val="00103C9D"/>
    <w:rsid w:val="00103EFA"/>
    <w:rsid w:val="00103F61"/>
    <w:rsid w:val="0010436B"/>
    <w:rsid w:val="00104646"/>
    <w:rsid w:val="00104C8B"/>
    <w:rsid w:val="00105B7A"/>
    <w:rsid w:val="00105D5B"/>
    <w:rsid w:val="00105EDD"/>
    <w:rsid w:val="00105F56"/>
    <w:rsid w:val="00105F5F"/>
    <w:rsid w:val="00106271"/>
    <w:rsid w:val="001064AC"/>
    <w:rsid w:val="001064F8"/>
    <w:rsid w:val="001065FC"/>
    <w:rsid w:val="00106ACD"/>
    <w:rsid w:val="00106C82"/>
    <w:rsid w:val="001077B4"/>
    <w:rsid w:val="00107C0E"/>
    <w:rsid w:val="001103DD"/>
    <w:rsid w:val="001104DA"/>
    <w:rsid w:val="00110532"/>
    <w:rsid w:val="00110563"/>
    <w:rsid w:val="001107BB"/>
    <w:rsid w:val="00110AD9"/>
    <w:rsid w:val="0011105E"/>
    <w:rsid w:val="0011150C"/>
    <w:rsid w:val="001115B6"/>
    <w:rsid w:val="00111650"/>
    <w:rsid w:val="00111AB3"/>
    <w:rsid w:val="00111FAB"/>
    <w:rsid w:val="001120FA"/>
    <w:rsid w:val="00112230"/>
    <w:rsid w:val="00112721"/>
    <w:rsid w:val="0011283D"/>
    <w:rsid w:val="001133CB"/>
    <w:rsid w:val="001139B5"/>
    <w:rsid w:val="00113C99"/>
    <w:rsid w:val="00113E7B"/>
    <w:rsid w:val="00113FA9"/>
    <w:rsid w:val="00114208"/>
    <w:rsid w:val="001149EC"/>
    <w:rsid w:val="00114DD6"/>
    <w:rsid w:val="001152F7"/>
    <w:rsid w:val="001153A5"/>
    <w:rsid w:val="00115466"/>
    <w:rsid w:val="001156F2"/>
    <w:rsid w:val="00115C49"/>
    <w:rsid w:val="00115FAD"/>
    <w:rsid w:val="001162B4"/>
    <w:rsid w:val="00116358"/>
    <w:rsid w:val="001171ED"/>
    <w:rsid w:val="00117617"/>
    <w:rsid w:val="00117629"/>
    <w:rsid w:val="0011786C"/>
    <w:rsid w:val="00117957"/>
    <w:rsid w:val="00117C9F"/>
    <w:rsid w:val="00120780"/>
    <w:rsid w:val="00121193"/>
    <w:rsid w:val="0012181A"/>
    <w:rsid w:val="00121C0F"/>
    <w:rsid w:val="001229C8"/>
    <w:rsid w:val="00122EB8"/>
    <w:rsid w:val="0012344B"/>
    <w:rsid w:val="00123483"/>
    <w:rsid w:val="00123AF8"/>
    <w:rsid w:val="00123C87"/>
    <w:rsid w:val="00123CB4"/>
    <w:rsid w:val="00123E0B"/>
    <w:rsid w:val="001243A8"/>
    <w:rsid w:val="001243DD"/>
    <w:rsid w:val="001244E2"/>
    <w:rsid w:val="0012450E"/>
    <w:rsid w:val="00124A13"/>
    <w:rsid w:val="00124E2E"/>
    <w:rsid w:val="00124F6F"/>
    <w:rsid w:val="00124F92"/>
    <w:rsid w:val="00125303"/>
    <w:rsid w:val="0012583E"/>
    <w:rsid w:val="00126462"/>
    <w:rsid w:val="001268A8"/>
    <w:rsid w:val="00126958"/>
    <w:rsid w:val="001269CA"/>
    <w:rsid w:val="00126C78"/>
    <w:rsid w:val="001270C7"/>
    <w:rsid w:val="0012774E"/>
    <w:rsid w:val="00127E39"/>
    <w:rsid w:val="0013020A"/>
    <w:rsid w:val="0013097F"/>
    <w:rsid w:val="00130A30"/>
    <w:rsid w:val="00130A3C"/>
    <w:rsid w:val="00130E78"/>
    <w:rsid w:val="0013163B"/>
    <w:rsid w:val="0013186D"/>
    <w:rsid w:val="00131AE7"/>
    <w:rsid w:val="00132202"/>
    <w:rsid w:val="0013279D"/>
    <w:rsid w:val="00133193"/>
    <w:rsid w:val="00133199"/>
    <w:rsid w:val="0013358C"/>
    <w:rsid w:val="00133C05"/>
    <w:rsid w:val="0013415C"/>
    <w:rsid w:val="0013444A"/>
    <w:rsid w:val="001345B7"/>
    <w:rsid w:val="00134F6F"/>
    <w:rsid w:val="001355E9"/>
    <w:rsid w:val="001356F5"/>
    <w:rsid w:val="0013590A"/>
    <w:rsid w:val="00135CB7"/>
    <w:rsid w:val="001364C4"/>
    <w:rsid w:val="001364E3"/>
    <w:rsid w:val="001365E7"/>
    <w:rsid w:val="00136827"/>
    <w:rsid w:val="00136975"/>
    <w:rsid w:val="001369D4"/>
    <w:rsid w:val="001369E3"/>
    <w:rsid w:val="00136B52"/>
    <w:rsid w:val="00136F53"/>
    <w:rsid w:val="001371C3"/>
    <w:rsid w:val="0013781E"/>
    <w:rsid w:val="00140090"/>
    <w:rsid w:val="001404A3"/>
    <w:rsid w:val="00140597"/>
    <w:rsid w:val="00140844"/>
    <w:rsid w:val="001409F8"/>
    <w:rsid w:val="00140AD7"/>
    <w:rsid w:val="00140CA1"/>
    <w:rsid w:val="00140CBE"/>
    <w:rsid w:val="00140EDD"/>
    <w:rsid w:val="0014163D"/>
    <w:rsid w:val="00141839"/>
    <w:rsid w:val="00141B53"/>
    <w:rsid w:val="00141C7D"/>
    <w:rsid w:val="00141E62"/>
    <w:rsid w:val="00141F75"/>
    <w:rsid w:val="001423D7"/>
    <w:rsid w:val="00142639"/>
    <w:rsid w:val="00142761"/>
    <w:rsid w:val="00142894"/>
    <w:rsid w:val="00142A96"/>
    <w:rsid w:val="00142CB9"/>
    <w:rsid w:val="001434E7"/>
    <w:rsid w:val="00143714"/>
    <w:rsid w:val="00143C0A"/>
    <w:rsid w:val="001440E3"/>
    <w:rsid w:val="0014444F"/>
    <w:rsid w:val="00144E2B"/>
    <w:rsid w:val="00144EA6"/>
    <w:rsid w:val="001454CD"/>
    <w:rsid w:val="0014553F"/>
    <w:rsid w:val="00145A31"/>
    <w:rsid w:val="00145D21"/>
    <w:rsid w:val="00146421"/>
    <w:rsid w:val="001464E5"/>
    <w:rsid w:val="0014668E"/>
    <w:rsid w:val="001467B4"/>
    <w:rsid w:val="00146B45"/>
    <w:rsid w:val="00146E7F"/>
    <w:rsid w:val="0014702A"/>
    <w:rsid w:val="00147836"/>
    <w:rsid w:val="00147C71"/>
    <w:rsid w:val="00147E91"/>
    <w:rsid w:val="00150255"/>
    <w:rsid w:val="001505D3"/>
    <w:rsid w:val="00150688"/>
    <w:rsid w:val="0015095E"/>
    <w:rsid w:val="00150E7F"/>
    <w:rsid w:val="00151020"/>
    <w:rsid w:val="001515DF"/>
    <w:rsid w:val="00151BDC"/>
    <w:rsid w:val="00152B69"/>
    <w:rsid w:val="0015308E"/>
    <w:rsid w:val="001530AE"/>
    <w:rsid w:val="001532A2"/>
    <w:rsid w:val="00153340"/>
    <w:rsid w:val="001534C3"/>
    <w:rsid w:val="001539E3"/>
    <w:rsid w:val="00153AE2"/>
    <w:rsid w:val="00153C3F"/>
    <w:rsid w:val="00153C63"/>
    <w:rsid w:val="00153EB7"/>
    <w:rsid w:val="00153F9B"/>
    <w:rsid w:val="0015402F"/>
    <w:rsid w:val="0015409B"/>
    <w:rsid w:val="001547BC"/>
    <w:rsid w:val="00154A44"/>
    <w:rsid w:val="00154B8A"/>
    <w:rsid w:val="001550C6"/>
    <w:rsid w:val="00155832"/>
    <w:rsid w:val="00155BF1"/>
    <w:rsid w:val="00155FAD"/>
    <w:rsid w:val="001560C6"/>
    <w:rsid w:val="0015620C"/>
    <w:rsid w:val="0015631A"/>
    <w:rsid w:val="001565B3"/>
    <w:rsid w:val="001572D5"/>
    <w:rsid w:val="001576AF"/>
    <w:rsid w:val="0015778C"/>
    <w:rsid w:val="00157840"/>
    <w:rsid w:val="00157923"/>
    <w:rsid w:val="00157DAB"/>
    <w:rsid w:val="001606A4"/>
    <w:rsid w:val="00160D1B"/>
    <w:rsid w:val="00160E0C"/>
    <w:rsid w:val="001610A6"/>
    <w:rsid w:val="00161147"/>
    <w:rsid w:val="001612D4"/>
    <w:rsid w:val="00161319"/>
    <w:rsid w:val="001614A7"/>
    <w:rsid w:val="00161EBF"/>
    <w:rsid w:val="00162129"/>
    <w:rsid w:val="001626ED"/>
    <w:rsid w:val="00162701"/>
    <w:rsid w:val="0016285E"/>
    <w:rsid w:val="00162AC1"/>
    <w:rsid w:val="00162AE4"/>
    <w:rsid w:val="00162BD7"/>
    <w:rsid w:val="00163359"/>
    <w:rsid w:val="001638DE"/>
    <w:rsid w:val="00163A2A"/>
    <w:rsid w:val="00163B16"/>
    <w:rsid w:val="00163FBB"/>
    <w:rsid w:val="00164302"/>
    <w:rsid w:val="0016470B"/>
    <w:rsid w:val="0016491D"/>
    <w:rsid w:val="00164B3F"/>
    <w:rsid w:val="00164CB7"/>
    <w:rsid w:val="001650BE"/>
    <w:rsid w:val="00165490"/>
    <w:rsid w:val="0016589A"/>
    <w:rsid w:val="001659CE"/>
    <w:rsid w:val="00165C86"/>
    <w:rsid w:val="00165F9C"/>
    <w:rsid w:val="00166BE4"/>
    <w:rsid w:val="00166CC3"/>
    <w:rsid w:val="00166DF1"/>
    <w:rsid w:val="00166E58"/>
    <w:rsid w:val="00167119"/>
    <w:rsid w:val="001671B2"/>
    <w:rsid w:val="00167E08"/>
    <w:rsid w:val="00167E62"/>
    <w:rsid w:val="00170143"/>
    <w:rsid w:val="001707A5"/>
    <w:rsid w:val="0017096F"/>
    <w:rsid w:val="00170C8F"/>
    <w:rsid w:val="00170E91"/>
    <w:rsid w:val="001711D4"/>
    <w:rsid w:val="001718FB"/>
    <w:rsid w:val="00171F19"/>
    <w:rsid w:val="00172023"/>
    <w:rsid w:val="001724B5"/>
    <w:rsid w:val="001726C8"/>
    <w:rsid w:val="001728D9"/>
    <w:rsid w:val="00172D33"/>
    <w:rsid w:val="00173BDE"/>
    <w:rsid w:val="0017448C"/>
    <w:rsid w:val="001750C4"/>
    <w:rsid w:val="00175E01"/>
    <w:rsid w:val="00175EBB"/>
    <w:rsid w:val="00176425"/>
    <w:rsid w:val="001764CE"/>
    <w:rsid w:val="00176D73"/>
    <w:rsid w:val="001773CE"/>
    <w:rsid w:val="00177833"/>
    <w:rsid w:val="00177BED"/>
    <w:rsid w:val="00180227"/>
    <w:rsid w:val="001808AF"/>
    <w:rsid w:val="00180DBB"/>
    <w:rsid w:val="001811A8"/>
    <w:rsid w:val="001814D5"/>
    <w:rsid w:val="00181F9E"/>
    <w:rsid w:val="001826E4"/>
    <w:rsid w:val="00182824"/>
    <w:rsid w:val="00182BA5"/>
    <w:rsid w:val="00182E33"/>
    <w:rsid w:val="00183376"/>
    <w:rsid w:val="001833D8"/>
    <w:rsid w:val="00183971"/>
    <w:rsid w:val="00183B21"/>
    <w:rsid w:val="00183B2A"/>
    <w:rsid w:val="00183BCD"/>
    <w:rsid w:val="00183C10"/>
    <w:rsid w:val="0018406D"/>
    <w:rsid w:val="00184352"/>
    <w:rsid w:val="00184B35"/>
    <w:rsid w:val="00184B61"/>
    <w:rsid w:val="00184B7B"/>
    <w:rsid w:val="00184B9A"/>
    <w:rsid w:val="00184BED"/>
    <w:rsid w:val="00184CF1"/>
    <w:rsid w:val="001851C2"/>
    <w:rsid w:val="001854D5"/>
    <w:rsid w:val="00185580"/>
    <w:rsid w:val="001857C3"/>
    <w:rsid w:val="00185A4A"/>
    <w:rsid w:val="00185A6D"/>
    <w:rsid w:val="00185C8F"/>
    <w:rsid w:val="001867CE"/>
    <w:rsid w:val="00186C9C"/>
    <w:rsid w:val="00187015"/>
    <w:rsid w:val="00187581"/>
    <w:rsid w:val="001876B4"/>
    <w:rsid w:val="00187A59"/>
    <w:rsid w:val="00187AFD"/>
    <w:rsid w:val="00187BD5"/>
    <w:rsid w:val="00187C39"/>
    <w:rsid w:val="001906F1"/>
    <w:rsid w:val="00190A25"/>
    <w:rsid w:val="00190AFC"/>
    <w:rsid w:val="00190C30"/>
    <w:rsid w:val="0019139B"/>
    <w:rsid w:val="001916BC"/>
    <w:rsid w:val="00191D91"/>
    <w:rsid w:val="00191F06"/>
    <w:rsid w:val="001928C1"/>
    <w:rsid w:val="00192908"/>
    <w:rsid w:val="00192939"/>
    <w:rsid w:val="00192AA8"/>
    <w:rsid w:val="001933DC"/>
    <w:rsid w:val="00193512"/>
    <w:rsid w:val="0019361D"/>
    <w:rsid w:val="00193648"/>
    <w:rsid w:val="00193D43"/>
    <w:rsid w:val="0019480D"/>
    <w:rsid w:val="00194AF7"/>
    <w:rsid w:val="00194F7E"/>
    <w:rsid w:val="001955E3"/>
    <w:rsid w:val="001957FB"/>
    <w:rsid w:val="00196483"/>
    <w:rsid w:val="0019665D"/>
    <w:rsid w:val="00196932"/>
    <w:rsid w:val="00196DDE"/>
    <w:rsid w:val="00197C5F"/>
    <w:rsid w:val="001A0399"/>
    <w:rsid w:val="001A063E"/>
    <w:rsid w:val="001A0746"/>
    <w:rsid w:val="001A0EFF"/>
    <w:rsid w:val="001A125C"/>
    <w:rsid w:val="001A1272"/>
    <w:rsid w:val="001A12FF"/>
    <w:rsid w:val="001A1454"/>
    <w:rsid w:val="001A1985"/>
    <w:rsid w:val="001A1F69"/>
    <w:rsid w:val="001A275A"/>
    <w:rsid w:val="001A2817"/>
    <w:rsid w:val="001A2E3C"/>
    <w:rsid w:val="001A2F21"/>
    <w:rsid w:val="001A2F80"/>
    <w:rsid w:val="001A3880"/>
    <w:rsid w:val="001A3AB4"/>
    <w:rsid w:val="001A3ADE"/>
    <w:rsid w:val="001A3E18"/>
    <w:rsid w:val="001A3E36"/>
    <w:rsid w:val="001A3F35"/>
    <w:rsid w:val="001A3F67"/>
    <w:rsid w:val="001A4082"/>
    <w:rsid w:val="001A4735"/>
    <w:rsid w:val="001A526D"/>
    <w:rsid w:val="001A54AC"/>
    <w:rsid w:val="001A5601"/>
    <w:rsid w:val="001A582A"/>
    <w:rsid w:val="001A5911"/>
    <w:rsid w:val="001A67A3"/>
    <w:rsid w:val="001A684B"/>
    <w:rsid w:val="001A6FEF"/>
    <w:rsid w:val="001A71EE"/>
    <w:rsid w:val="001A7503"/>
    <w:rsid w:val="001A75FD"/>
    <w:rsid w:val="001A7702"/>
    <w:rsid w:val="001A7F66"/>
    <w:rsid w:val="001B013B"/>
    <w:rsid w:val="001B0179"/>
    <w:rsid w:val="001B0229"/>
    <w:rsid w:val="001B04A5"/>
    <w:rsid w:val="001B062E"/>
    <w:rsid w:val="001B0669"/>
    <w:rsid w:val="001B0C2B"/>
    <w:rsid w:val="001B0D20"/>
    <w:rsid w:val="001B0D2B"/>
    <w:rsid w:val="001B11F2"/>
    <w:rsid w:val="001B188A"/>
    <w:rsid w:val="001B1B0F"/>
    <w:rsid w:val="001B1D8B"/>
    <w:rsid w:val="001B1E00"/>
    <w:rsid w:val="001B1E0E"/>
    <w:rsid w:val="001B1FF4"/>
    <w:rsid w:val="001B226B"/>
    <w:rsid w:val="001B239A"/>
    <w:rsid w:val="001B23E5"/>
    <w:rsid w:val="001B23F3"/>
    <w:rsid w:val="001B286D"/>
    <w:rsid w:val="001B2929"/>
    <w:rsid w:val="001B2F16"/>
    <w:rsid w:val="001B304C"/>
    <w:rsid w:val="001B30E6"/>
    <w:rsid w:val="001B33FE"/>
    <w:rsid w:val="001B34F6"/>
    <w:rsid w:val="001B3675"/>
    <w:rsid w:val="001B3867"/>
    <w:rsid w:val="001B3AB5"/>
    <w:rsid w:val="001B3C13"/>
    <w:rsid w:val="001B443E"/>
    <w:rsid w:val="001B4491"/>
    <w:rsid w:val="001B4569"/>
    <w:rsid w:val="001B5382"/>
    <w:rsid w:val="001B5C1C"/>
    <w:rsid w:val="001B5CBE"/>
    <w:rsid w:val="001B5CFC"/>
    <w:rsid w:val="001B5DB5"/>
    <w:rsid w:val="001B6073"/>
    <w:rsid w:val="001B632A"/>
    <w:rsid w:val="001B639A"/>
    <w:rsid w:val="001B67E3"/>
    <w:rsid w:val="001B68CB"/>
    <w:rsid w:val="001B6F83"/>
    <w:rsid w:val="001B6FC5"/>
    <w:rsid w:val="001B72E1"/>
    <w:rsid w:val="001B74AE"/>
    <w:rsid w:val="001B74C2"/>
    <w:rsid w:val="001B7550"/>
    <w:rsid w:val="001B7702"/>
    <w:rsid w:val="001B78FE"/>
    <w:rsid w:val="001B794D"/>
    <w:rsid w:val="001B7ADE"/>
    <w:rsid w:val="001B7B9C"/>
    <w:rsid w:val="001C013B"/>
    <w:rsid w:val="001C02F3"/>
    <w:rsid w:val="001C05BB"/>
    <w:rsid w:val="001C06DF"/>
    <w:rsid w:val="001C08C9"/>
    <w:rsid w:val="001C0D5E"/>
    <w:rsid w:val="001C13A7"/>
    <w:rsid w:val="001C14FB"/>
    <w:rsid w:val="001C1C7A"/>
    <w:rsid w:val="001C1CB6"/>
    <w:rsid w:val="001C208B"/>
    <w:rsid w:val="001C21BC"/>
    <w:rsid w:val="001C2908"/>
    <w:rsid w:val="001C2A63"/>
    <w:rsid w:val="001C2B79"/>
    <w:rsid w:val="001C2D1D"/>
    <w:rsid w:val="001C2DA3"/>
    <w:rsid w:val="001C2EDB"/>
    <w:rsid w:val="001C348D"/>
    <w:rsid w:val="001C3508"/>
    <w:rsid w:val="001C35E9"/>
    <w:rsid w:val="001C38A8"/>
    <w:rsid w:val="001C3AF5"/>
    <w:rsid w:val="001C3B30"/>
    <w:rsid w:val="001C40C8"/>
    <w:rsid w:val="001C41D1"/>
    <w:rsid w:val="001C4D7E"/>
    <w:rsid w:val="001C4DCB"/>
    <w:rsid w:val="001C529F"/>
    <w:rsid w:val="001C5FCF"/>
    <w:rsid w:val="001C6147"/>
    <w:rsid w:val="001C62E4"/>
    <w:rsid w:val="001C667A"/>
    <w:rsid w:val="001C68C0"/>
    <w:rsid w:val="001C6901"/>
    <w:rsid w:val="001C6B0F"/>
    <w:rsid w:val="001C6F52"/>
    <w:rsid w:val="001C6FC8"/>
    <w:rsid w:val="001C71D2"/>
    <w:rsid w:val="001C755A"/>
    <w:rsid w:val="001C7CCC"/>
    <w:rsid w:val="001C7E9A"/>
    <w:rsid w:val="001D0189"/>
    <w:rsid w:val="001D04ED"/>
    <w:rsid w:val="001D105D"/>
    <w:rsid w:val="001D177E"/>
    <w:rsid w:val="001D1A3F"/>
    <w:rsid w:val="001D1DBE"/>
    <w:rsid w:val="001D21A0"/>
    <w:rsid w:val="001D2474"/>
    <w:rsid w:val="001D2602"/>
    <w:rsid w:val="001D2AA5"/>
    <w:rsid w:val="001D3296"/>
    <w:rsid w:val="001D330F"/>
    <w:rsid w:val="001D3818"/>
    <w:rsid w:val="001D38E8"/>
    <w:rsid w:val="001D3A69"/>
    <w:rsid w:val="001D3A77"/>
    <w:rsid w:val="001D3AC5"/>
    <w:rsid w:val="001D4052"/>
    <w:rsid w:val="001D41B4"/>
    <w:rsid w:val="001D42C5"/>
    <w:rsid w:val="001D4593"/>
    <w:rsid w:val="001D467B"/>
    <w:rsid w:val="001D46AF"/>
    <w:rsid w:val="001D4868"/>
    <w:rsid w:val="001D4EF9"/>
    <w:rsid w:val="001D5182"/>
    <w:rsid w:val="001D5421"/>
    <w:rsid w:val="001D591C"/>
    <w:rsid w:val="001D6192"/>
    <w:rsid w:val="001D64FD"/>
    <w:rsid w:val="001D66A7"/>
    <w:rsid w:val="001D6BCF"/>
    <w:rsid w:val="001D6D2D"/>
    <w:rsid w:val="001D723F"/>
    <w:rsid w:val="001D7CA6"/>
    <w:rsid w:val="001D7D6D"/>
    <w:rsid w:val="001E065F"/>
    <w:rsid w:val="001E0A88"/>
    <w:rsid w:val="001E0F86"/>
    <w:rsid w:val="001E1187"/>
    <w:rsid w:val="001E1430"/>
    <w:rsid w:val="001E16FE"/>
    <w:rsid w:val="001E1896"/>
    <w:rsid w:val="001E1C8E"/>
    <w:rsid w:val="001E2271"/>
    <w:rsid w:val="001E2282"/>
    <w:rsid w:val="001E2457"/>
    <w:rsid w:val="001E2A6A"/>
    <w:rsid w:val="001E2D21"/>
    <w:rsid w:val="001E3051"/>
    <w:rsid w:val="001E3231"/>
    <w:rsid w:val="001E3262"/>
    <w:rsid w:val="001E3378"/>
    <w:rsid w:val="001E33D7"/>
    <w:rsid w:val="001E3786"/>
    <w:rsid w:val="001E3BA6"/>
    <w:rsid w:val="001E3E64"/>
    <w:rsid w:val="001E3E8A"/>
    <w:rsid w:val="001E4135"/>
    <w:rsid w:val="001E4381"/>
    <w:rsid w:val="001E4AC8"/>
    <w:rsid w:val="001E4CA9"/>
    <w:rsid w:val="001E4D68"/>
    <w:rsid w:val="001E5748"/>
    <w:rsid w:val="001E5BEF"/>
    <w:rsid w:val="001E5C98"/>
    <w:rsid w:val="001E5E25"/>
    <w:rsid w:val="001E620A"/>
    <w:rsid w:val="001E628F"/>
    <w:rsid w:val="001E63A4"/>
    <w:rsid w:val="001E6464"/>
    <w:rsid w:val="001E65D2"/>
    <w:rsid w:val="001E6674"/>
    <w:rsid w:val="001E7161"/>
    <w:rsid w:val="001E7302"/>
    <w:rsid w:val="001E7424"/>
    <w:rsid w:val="001E76B9"/>
    <w:rsid w:val="001E78D8"/>
    <w:rsid w:val="001E7CCC"/>
    <w:rsid w:val="001E7EDC"/>
    <w:rsid w:val="001F03EF"/>
    <w:rsid w:val="001F043B"/>
    <w:rsid w:val="001F05E7"/>
    <w:rsid w:val="001F06CE"/>
    <w:rsid w:val="001F06D5"/>
    <w:rsid w:val="001F0766"/>
    <w:rsid w:val="001F0919"/>
    <w:rsid w:val="001F0AF6"/>
    <w:rsid w:val="001F0B29"/>
    <w:rsid w:val="001F0F0B"/>
    <w:rsid w:val="001F146F"/>
    <w:rsid w:val="001F1B5C"/>
    <w:rsid w:val="001F1D89"/>
    <w:rsid w:val="001F1FA6"/>
    <w:rsid w:val="001F2228"/>
    <w:rsid w:val="001F2439"/>
    <w:rsid w:val="001F245C"/>
    <w:rsid w:val="001F25C9"/>
    <w:rsid w:val="001F296A"/>
    <w:rsid w:val="001F2F6B"/>
    <w:rsid w:val="001F3114"/>
    <w:rsid w:val="001F33A0"/>
    <w:rsid w:val="001F3413"/>
    <w:rsid w:val="001F3471"/>
    <w:rsid w:val="001F3C94"/>
    <w:rsid w:val="001F44B6"/>
    <w:rsid w:val="001F4662"/>
    <w:rsid w:val="001F46D0"/>
    <w:rsid w:val="001F487B"/>
    <w:rsid w:val="001F4A93"/>
    <w:rsid w:val="001F4BAF"/>
    <w:rsid w:val="001F5290"/>
    <w:rsid w:val="001F54FF"/>
    <w:rsid w:val="001F5830"/>
    <w:rsid w:val="001F5E8E"/>
    <w:rsid w:val="001F63BE"/>
    <w:rsid w:val="001F64E4"/>
    <w:rsid w:val="001F663D"/>
    <w:rsid w:val="001F7C74"/>
    <w:rsid w:val="001F7D4C"/>
    <w:rsid w:val="001F7E96"/>
    <w:rsid w:val="002000D8"/>
    <w:rsid w:val="0020050F"/>
    <w:rsid w:val="0020051F"/>
    <w:rsid w:val="00200C2F"/>
    <w:rsid w:val="00200C61"/>
    <w:rsid w:val="00200E2F"/>
    <w:rsid w:val="00201306"/>
    <w:rsid w:val="00201515"/>
    <w:rsid w:val="00201563"/>
    <w:rsid w:val="00201898"/>
    <w:rsid w:val="00201ABF"/>
    <w:rsid w:val="00201F2A"/>
    <w:rsid w:val="00201FB2"/>
    <w:rsid w:val="00202010"/>
    <w:rsid w:val="00202131"/>
    <w:rsid w:val="002021A5"/>
    <w:rsid w:val="00202457"/>
    <w:rsid w:val="002025DB"/>
    <w:rsid w:val="00202794"/>
    <w:rsid w:val="002027E8"/>
    <w:rsid w:val="002028E0"/>
    <w:rsid w:val="00202D1F"/>
    <w:rsid w:val="0020325E"/>
    <w:rsid w:val="002035F9"/>
    <w:rsid w:val="0020376A"/>
    <w:rsid w:val="00203996"/>
    <w:rsid w:val="00203A58"/>
    <w:rsid w:val="00204FD3"/>
    <w:rsid w:val="002051EE"/>
    <w:rsid w:val="002053E3"/>
    <w:rsid w:val="002054FF"/>
    <w:rsid w:val="00205C3E"/>
    <w:rsid w:val="00205C6F"/>
    <w:rsid w:val="00205C96"/>
    <w:rsid w:val="00205FD2"/>
    <w:rsid w:val="00206296"/>
    <w:rsid w:val="0020647B"/>
    <w:rsid w:val="00206514"/>
    <w:rsid w:val="002066C6"/>
    <w:rsid w:val="00206A23"/>
    <w:rsid w:val="00206A64"/>
    <w:rsid w:val="00206BA1"/>
    <w:rsid w:val="00206CCE"/>
    <w:rsid w:val="00206CD4"/>
    <w:rsid w:val="002071F9"/>
    <w:rsid w:val="00207455"/>
    <w:rsid w:val="002078F8"/>
    <w:rsid w:val="0021002A"/>
    <w:rsid w:val="00210670"/>
    <w:rsid w:val="00210940"/>
    <w:rsid w:val="00210A6F"/>
    <w:rsid w:val="00210F38"/>
    <w:rsid w:val="002111D6"/>
    <w:rsid w:val="00211819"/>
    <w:rsid w:val="002118E7"/>
    <w:rsid w:val="00211F6F"/>
    <w:rsid w:val="00211FF6"/>
    <w:rsid w:val="00212534"/>
    <w:rsid w:val="00212623"/>
    <w:rsid w:val="0021269F"/>
    <w:rsid w:val="002129AF"/>
    <w:rsid w:val="00212D28"/>
    <w:rsid w:val="002130DE"/>
    <w:rsid w:val="002130EC"/>
    <w:rsid w:val="00213117"/>
    <w:rsid w:val="00213897"/>
    <w:rsid w:val="00214076"/>
    <w:rsid w:val="002142A1"/>
    <w:rsid w:val="002146C9"/>
    <w:rsid w:val="002148B6"/>
    <w:rsid w:val="002149C8"/>
    <w:rsid w:val="0021525B"/>
    <w:rsid w:val="002154DC"/>
    <w:rsid w:val="002155C4"/>
    <w:rsid w:val="0021573E"/>
    <w:rsid w:val="0021581A"/>
    <w:rsid w:val="0021598D"/>
    <w:rsid w:val="00215D5F"/>
    <w:rsid w:val="00215E3F"/>
    <w:rsid w:val="0021611F"/>
    <w:rsid w:val="002163D8"/>
    <w:rsid w:val="00216758"/>
    <w:rsid w:val="002167D2"/>
    <w:rsid w:val="002168A2"/>
    <w:rsid w:val="00216A8F"/>
    <w:rsid w:val="00216FBA"/>
    <w:rsid w:val="0021708F"/>
    <w:rsid w:val="0021711B"/>
    <w:rsid w:val="00217250"/>
    <w:rsid w:val="00217C83"/>
    <w:rsid w:val="0022031B"/>
    <w:rsid w:val="00220717"/>
    <w:rsid w:val="00220971"/>
    <w:rsid w:val="002209D3"/>
    <w:rsid w:val="00221192"/>
    <w:rsid w:val="00221431"/>
    <w:rsid w:val="00221879"/>
    <w:rsid w:val="00221C0D"/>
    <w:rsid w:val="00221F00"/>
    <w:rsid w:val="002220AD"/>
    <w:rsid w:val="002222B6"/>
    <w:rsid w:val="002222DC"/>
    <w:rsid w:val="00222650"/>
    <w:rsid w:val="00222990"/>
    <w:rsid w:val="00222B73"/>
    <w:rsid w:val="00222E13"/>
    <w:rsid w:val="00222E56"/>
    <w:rsid w:val="0022305F"/>
    <w:rsid w:val="002233C1"/>
    <w:rsid w:val="0022351C"/>
    <w:rsid w:val="00223875"/>
    <w:rsid w:val="00223B56"/>
    <w:rsid w:val="00223DBB"/>
    <w:rsid w:val="00224174"/>
    <w:rsid w:val="00224204"/>
    <w:rsid w:val="002243C3"/>
    <w:rsid w:val="002248D2"/>
    <w:rsid w:val="002252AD"/>
    <w:rsid w:val="00225594"/>
    <w:rsid w:val="002258EB"/>
    <w:rsid w:val="00225B13"/>
    <w:rsid w:val="00225CF7"/>
    <w:rsid w:val="002260AD"/>
    <w:rsid w:val="0022667E"/>
    <w:rsid w:val="002269D5"/>
    <w:rsid w:val="00226AB5"/>
    <w:rsid w:val="002270A4"/>
    <w:rsid w:val="00227260"/>
    <w:rsid w:val="002274B5"/>
    <w:rsid w:val="00227C00"/>
    <w:rsid w:val="00227D81"/>
    <w:rsid w:val="00230810"/>
    <w:rsid w:val="00230A85"/>
    <w:rsid w:val="00230B06"/>
    <w:rsid w:val="00230F9A"/>
    <w:rsid w:val="002311C1"/>
    <w:rsid w:val="002311F8"/>
    <w:rsid w:val="0023180B"/>
    <w:rsid w:val="00231BEB"/>
    <w:rsid w:val="00231D0A"/>
    <w:rsid w:val="00231D97"/>
    <w:rsid w:val="00231E98"/>
    <w:rsid w:val="00232167"/>
    <w:rsid w:val="00232213"/>
    <w:rsid w:val="00232A23"/>
    <w:rsid w:val="00233022"/>
    <w:rsid w:val="00233086"/>
    <w:rsid w:val="002334F6"/>
    <w:rsid w:val="00233DC3"/>
    <w:rsid w:val="00233E5D"/>
    <w:rsid w:val="002343AB"/>
    <w:rsid w:val="00234D5F"/>
    <w:rsid w:val="00234EA5"/>
    <w:rsid w:val="00235248"/>
    <w:rsid w:val="0023527C"/>
    <w:rsid w:val="00235562"/>
    <w:rsid w:val="00235587"/>
    <w:rsid w:val="002356DA"/>
    <w:rsid w:val="00235BC2"/>
    <w:rsid w:val="00235D35"/>
    <w:rsid w:val="00236191"/>
    <w:rsid w:val="002363AD"/>
    <w:rsid w:val="0023684D"/>
    <w:rsid w:val="00236CD5"/>
    <w:rsid w:val="00236D4F"/>
    <w:rsid w:val="00237837"/>
    <w:rsid w:val="00237900"/>
    <w:rsid w:val="002406CF"/>
    <w:rsid w:val="00240FE0"/>
    <w:rsid w:val="002413E3"/>
    <w:rsid w:val="0024159A"/>
    <w:rsid w:val="002418DC"/>
    <w:rsid w:val="00241943"/>
    <w:rsid w:val="00241991"/>
    <w:rsid w:val="00241A36"/>
    <w:rsid w:val="00241F94"/>
    <w:rsid w:val="0024251D"/>
    <w:rsid w:val="0024252F"/>
    <w:rsid w:val="00242BC3"/>
    <w:rsid w:val="00243590"/>
    <w:rsid w:val="00243BD1"/>
    <w:rsid w:val="00243E06"/>
    <w:rsid w:val="00244019"/>
    <w:rsid w:val="00244338"/>
    <w:rsid w:val="002443C6"/>
    <w:rsid w:val="002446FA"/>
    <w:rsid w:val="00244B15"/>
    <w:rsid w:val="00245044"/>
    <w:rsid w:val="002454D2"/>
    <w:rsid w:val="0024564D"/>
    <w:rsid w:val="00245CAF"/>
    <w:rsid w:val="00245D06"/>
    <w:rsid w:val="00245FB9"/>
    <w:rsid w:val="002463A2"/>
    <w:rsid w:val="00246EF0"/>
    <w:rsid w:val="00247348"/>
    <w:rsid w:val="00247358"/>
    <w:rsid w:val="00247967"/>
    <w:rsid w:val="00247B1E"/>
    <w:rsid w:val="0025059A"/>
    <w:rsid w:val="002508DF"/>
    <w:rsid w:val="00251414"/>
    <w:rsid w:val="00251D64"/>
    <w:rsid w:val="00251D77"/>
    <w:rsid w:val="0025285B"/>
    <w:rsid w:val="002529DC"/>
    <w:rsid w:val="00252E19"/>
    <w:rsid w:val="00253230"/>
    <w:rsid w:val="0025337F"/>
    <w:rsid w:val="0025394F"/>
    <w:rsid w:val="00253CB7"/>
    <w:rsid w:val="00253D24"/>
    <w:rsid w:val="002540B4"/>
    <w:rsid w:val="00254154"/>
    <w:rsid w:val="002542AC"/>
    <w:rsid w:val="0025463D"/>
    <w:rsid w:val="002546EC"/>
    <w:rsid w:val="002547E8"/>
    <w:rsid w:val="0025488C"/>
    <w:rsid w:val="00254A4B"/>
    <w:rsid w:val="002554E6"/>
    <w:rsid w:val="00255670"/>
    <w:rsid w:val="00255F37"/>
    <w:rsid w:val="00256435"/>
    <w:rsid w:val="00256EC0"/>
    <w:rsid w:val="00257364"/>
    <w:rsid w:val="00257528"/>
    <w:rsid w:val="00257618"/>
    <w:rsid w:val="00257B63"/>
    <w:rsid w:val="00257D8C"/>
    <w:rsid w:val="0026007D"/>
    <w:rsid w:val="00260165"/>
    <w:rsid w:val="0026052A"/>
    <w:rsid w:val="00260B24"/>
    <w:rsid w:val="0026119B"/>
    <w:rsid w:val="00261263"/>
    <w:rsid w:val="002615EF"/>
    <w:rsid w:val="00261784"/>
    <w:rsid w:val="00261A79"/>
    <w:rsid w:val="00261B3F"/>
    <w:rsid w:val="00261FCB"/>
    <w:rsid w:val="00262035"/>
    <w:rsid w:val="00262341"/>
    <w:rsid w:val="002624D2"/>
    <w:rsid w:val="00262614"/>
    <w:rsid w:val="002627E5"/>
    <w:rsid w:val="00262AB9"/>
    <w:rsid w:val="00262EFB"/>
    <w:rsid w:val="00263389"/>
    <w:rsid w:val="0026340A"/>
    <w:rsid w:val="00263587"/>
    <w:rsid w:val="00263605"/>
    <w:rsid w:val="00263786"/>
    <w:rsid w:val="00263B62"/>
    <w:rsid w:val="00263F02"/>
    <w:rsid w:val="002641DB"/>
    <w:rsid w:val="002642E2"/>
    <w:rsid w:val="002644E6"/>
    <w:rsid w:val="0026454B"/>
    <w:rsid w:val="0026459D"/>
    <w:rsid w:val="002648BC"/>
    <w:rsid w:val="002650D1"/>
    <w:rsid w:val="0026528E"/>
    <w:rsid w:val="00265569"/>
    <w:rsid w:val="00265C64"/>
    <w:rsid w:val="00265D04"/>
    <w:rsid w:val="00265D81"/>
    <w:rsid w:val="00265EE8"/>
    <w:rsid w:val="00265FFB"/>
    <w:rsid w:val="00266119"/>
    <w:rsid w:val="00266973"/>
    <w:rsid w:val="0026698F"/>
    <w:rsid w:val="00266B3D"/>
    <w:rsid w:val="00266FB9"/>
    <w:rsid w:val="00267686"/>
    <w:rsid w:val="00267A62"/>
    <w:rsid w:val="00267E4B"/>
    <w:rsid w:val="00270152"/>
    <w:rsid w:val="00270474"/>
    <w:rsid w:val="00270B39"/>
    <w:rsid w:val="00270BAD"/>
    <w:rsid w:val="00270FFA"/>
    <w:rsid w:val="00271837"/>
    <w:rsid w:val="00271C5C"/>
    <w:rsid w:val="002721C2"/>
    <w:rsid w:val="00272A68"/>
    <w:rsid w:val="00272AAE"/>
    <w:rsid w:val="00273959"/>
    <w:rsid w:val="00274205"/>
    <w:rsid w:val="00274A15"/>
    <w:rsid w:val="00274A51"/>
    <w:rsid w:val="00274D6B"/>
    <w:rsid w:val="002751D4"/>
    <w:rsid w:val="002755FF"/>
    <w:rsid w:val="00275B6B"/>
    <w:rsid w:val="00275BBC"/>
    <w:rsid w:val="00275C15"/>
    <w:rsid w:val="00275DCF"/>
    <w:rsid w:val="00275EC2"/>
    <w:rsid w:val="002761BF"/>
    <w:rsid w:val="00276855"/>
    <w:rsid w:val="00276D72"/>
    <w:rsid w:val="00276F4E"/>
    <w:rsid w:val="00277250"/>
    <w:rsid w:val="00277891"/>
    <w:rsid w:val="00277D6A"/>
    <w:rsid w:val="00277E37"/>
    <w:rsid w:val="00280F5F"/>
    <w:rsid w:val="00281295"/>
    <w:rsid w:val="00281484"/>
    <w:rsid w:val="00281944"/>
    <w:rsid w:val="00281A3C"/>
    <w:rsid w:val="00281BA1"/>
    <w:rsid w:val="00281C93"/>
    <w:rsid w:val="00281D24"/>
    <w:rsid w:val="00281D6E"/>
    <w:rsid w:val="00281FAB"/>
    <w:rsid w:val="002820A6"/>
    <w:rsid w:val="00282230"/>
    <w:rsid w:val="0028276D"/>
    <w:rsid w:val="002828E1"/>
    <w:rsid w:val="00282C5D"/>
    <w:rsid w:val="00282E83"/>
    <w:rsid w:val="00282FFA"/>
    <w:rsid w:val="002831F5"/>
    <w:rsid w:val="0028377D"/>
    <w:rsid w:val="00283868"/>
    <w:rsid w:val="00283D0C"/>
    <w:rsid w:val="002840A8"/>
    <w:rsid w:val="00284226"/>
    <w:rsid w:val="002842D1"/>
    <w:rsid w:val="0028444B"/>
    <w:rsid w:val="0028446F"/>
    <w:rsid w:val="00284A18"/>
    <w:rsid w:val="00285CB8"/>
    <w:rsid w:val="00285EBC"/>
    <w:rsid w:val="002862D3"/>
    <w:rsid w:val="00286545"/>
    <w:rsid w:val="0028654C"/>
    <w:rsid w:val="0028669B"/>
    <w:rsid w:val="00286BFF"/>
    <w:rsid w:val="00286D8B"/>
    <w:rsid w:val="00287521"/>
    <w:rsid w:val="0028776C"/>
    <w:rsid w:val="00287888"/>
    <w:rsid w:val="00287C11"/>
    <w:rsid w:val="0029006B"/>
    <w:rsid w:val="002915C1"/>
    <w:rsid w:val="00291650"/>
    <w:rsid w:val="00291937"/>
    <w:rsid w:val="00291C62"/>
    <w:rsid w:val="00291F58"/>
    <w:rsid w:val="002922CF"/>
    <w:rsid w:val="002924AF"/>
    <w:rsid w:val="002924E0"/>
    <w:rsid w:val="00292752"/>
    <w:rsid w:val="002927B7"/>
    <w:rsid w:val="00293150"/>
    <w:rsid w:val="002939AF"/>
    <w:rsid w:val="00293A10"/>
    <w:rsid w:val="00293D78"/>
    <w:rsid w:val="0029437C"/>
    <w:rsid w:val="00294DF4"/>
    <w:rsid w:val="0029507B"/>
    <w:rsid w:val="0029524D"/>
    <w:rsid w:val="00295499"/>
    <w:rsid w:val="0029583E"/>
    <w:rsid w:val="00295ECC"/>
    <w:rsid w:val="0029635B"/>
    <w:rsid w:val="002965D2"/>
    <w:rsid w:val="00296650"/>
    <w:rsid w:val="00296A4D"/>
    <w:rsid w:val="00297D6E"/>
    <w:rsid w:val="00297FA5"/>
    <w:rsid w:val="002A005B"/>
    <w:rsid w:val="002A078A"/>
    <w:rsid w:val="002A0AE7"/>
    <w:rsid w:val="002A1675"/>
    <w:rsid w:val="002A195E"/>
    <w:rsid w:val="002A2916"/>
    <w:rsid w:val="002A2D74"/>
    <w:rsid w:val="002A2F46"/>
    <w:rsid w:val="002A38E3"/>
    <w:rsid w:val="002A398C"/>
    <w:rsid w:val="002A3B6D"/>
    <w:rsid w:val="002A3F28"/>
    <w:rsid w:val="002A4DB2"/>
    <w:rsid w:val="002A4F21"/>
    <w:rsid w:val="002A558D"/>
    <w:rsid w:val="002A5699"/>
    <w:rsid w:val="002A5762"/>
    <w:rsid w:val="002A591E"/>
    <w:rsid w:val="002A5B37"/>
    <w:rsid w:val="002A5FBD"/>
    <w:rsid w:val="002A6364"/>
    <w:rsid w:val="002A64ED"/>
    <w:rsid w:val="002A6511"/>
    <w:rsid w:val="002A66E7"/>
    <w:rsid w:val="002A6721"/>
    <w:rsid w:val="002A684A"/>
    <w:rsid w:val="002A694B"/>
    <w:rsid w:val="002A69DB"/>
    <w:rsid w:val="002A6C57"/>
    <w:rsid w:val="002A6D6E"/>
    <w:rsid w:val="002A6FEA"/>
    <w:rsid w:val="002A70A5"/>
    <w:rsid w:val="002A74FA"/>
    <w:rsid w:val="002A7B4F"/>
    <w:rsid w:val="002A7E4B"/>
    <w:rsid w:val="002B02FC"/>
    <w:rsid w:val="002B0723"/>
    <w:rsid w:val="002B0945"/>
    <w:rsid w:val="002B0D2F"/>
    <w:rsid w:val="002B0F72"/>
    <w:rsid w:val="002B1331"/>
    <w:rsid w:val="002B1913"/>
    <w:rsid w:val="002B1B4E"/>
    <w:rsid w:val="002B1F32"/>
    <w:rsid w:val="002B1F7C"/>
    <w:rsid w:val="002B2013"/>
    <w:rsid w:val="002B26D0"/>
    <w:rsid w:val="002B2A69"/>
    <w:rsid w:val="002B3167"/>
    <w:rsid w:val="002B3332"/>
    <w:rsid w:val="002B339E"/>
    <w:rsid w:val="002B341A"/>
    <w:rsid w:val="002B343F"/>
    <w:rsid w:val="002B3934"/>
    <w:rsid w:val="002B3E6D"/>
    <w:rsid w:val="002B4781"/>
    <w:rsid w:val="002B4AC1"/>
    <w:rsid w:val="002B4FD5"/>
    <w:rsid w:val="002B501F"/>
    <w:rsid w:val="002B50CE"/>
    <w:rsid w:val="002B5310"/>
    <w:rsid w:val="002B579D"/>
    <w:rsid w:val="002B5B28"/>
    <w:rsid w:val="002B6529"/>
    <w:rsid w:val="002B6951"/>
    <w:rsid w:val="002B6F2E"/>
    <w:rsid w:val="002B6F6A"/>
    <w:rsid w:val="002B7424"/>
    <w:rsid w:val="002B76E7"/>
    <w:rsid w:val="002B7AB5"/>
    <w:rsid w:val="002C0033"/>
    <w:rsid w:val="002C0B0C"/>
    <w:rsid w:val="002C0D38"/>
    <w:rsid w:val="002C131E"/>
    <w:rsid w:val="002C157D"/>
    <w:rsid w:val="002C1796"/>
    <w:rsid w:val="002C18E1"/>
    <w:rsid w:val="002C1A5B"/>
    <w:rsid w:val="002C1C23"/>
    <w:rsid w:val="002C219B"/>
    <w:rsid w:val="002C25A2"/>
    <w:rsid w:val="002C28ED"/>
    <w:rsid w:val="002C2CC5"/>
    <w:rsid w:val="002C2E82"/>
    <w:rsid w:val="002C3434"/>
    <w:rsid w:val="002C3FA9"/>
    <w:rsid w:val="002C3FB7"/>
    <w:rsid w:val="002C40AE"/>
    <w:rsid w:val="002C41DD"/>
    <w:rsid w:val="002C4F47"/>
    <w:rsid w:val="002C513B"/>
    <w:rsid w:val="002C516F"/>
    <w:rsid w:val="002C5DB5"/>
    <w:rsid w:val="002C6318"/>
    <w:rsid w:val="002C6345"/>
    <w:rsid w:val="002C6754"/>
    <w:rsid w:val="002C6F7D"/>
    <w:rsid w:val="002C7183"/>
    <w:rsid w:val="002C71F6"/>
    <w:rsid w:val="002C71F9"/>
    <w:rsid w:val="002C723A"/>
    <w:rsid w:val="002C72F0"/>
    <w:rsid w:val="002C73B8"/>
    <w:rsid w:val="002C74BD"/>
    <w:rsid w:val="002C7668"/>
    <w:rsid w:val="002C7B08"/>
    <w:rsid w:val="002C7CC5"/>
    <w:rsid w:val="002C7EF7"/>
    <w:rsid w:val="002D023A"/>
    <w:rsid w:val="002D0266"/>
    <w:rsid w:val="002D0612"/>
    <w:rsid w:val="002D1C8A"/>
    <w:rsid w:val="002D1E4F"/>
    <w:rsid w:val="002D1E7A"/>
    <w:rsid w:val="002D240E"/>
    <w:rsid w:val="002D3560"/>
    <w:rsid w:val="002D3E29"/>
    <w:rsid w:val="002D3FAF"/>
    <w:rsid w:val="002D41C9"/>
    <w:rsid w:val="002D4D2C"/>
    <w:rsid w:val="002D52F7"/>
    <w:rsid w:val="002D5457"/>
    <w:rsid w:val="002D54DA"/>
    <w:rsid w:val="002D5767"/>
    <w:rsid w:val="002D5CB6"/>
    <w:rsid w:val="002D5E25"/>
    <w:rsid w:val="002D5E70"/>
    <w:rsid w:val="002D6091"/>
    <w:rsid w:val="002D638F"/>
    <w:rsid w:val="002D64C7"/>
    <w:rsid w:val="002D654F"/>
    <w:rsid w:val="002D6671"/>
    <w:rsid w:val="002D66BC"/>
    <w:rsid w:val="002D6CAE"/>
    <w:rsid w:val="002D701A"/>
    <w:rsid w:val="002D7473"/>
    <w:rsid w:val="002E0022"/>
    <w:rsid w:val="002E012F"/>
    <w:rsid w:val="002E0143"/>
    <w:rsid w:val="002E047C"/>
    <w:rsid w:val="002E0501"/>
    <w:rsid w:val="002E0EE7"/>
    <w:rsid w:val="002E1506"/>
    <w:rsid w:val="002E1E12"/>
    <w:rsid w:val="002E24AF"/>
    <w:rsid w:val="002E2637"/>
    <w:rsid w:val="002E27CA"/>
    <w:rsid w:val="002E29BC"/>
    <w:rsid w:val="002E2DD3"/>
    <w:rsid w:val="002E31C9"/>
    <w:rsid w:val="002E36AA"/>
    <w:rsid w:val="002E3757"/>
    <w:rsid w:val="002E3875"/>
    <w:rsid w:val="002E3CE0"/>
    <w:rsid w:val="002E3DB9"/>
    <w:rsid w:val="002E3E89"/>
    <w:rsid w:val="002E3F89"/>
    <w:rsid w:val="002E4838"/>
    <w:rsid w:val="002E4BE0"/>
    <w:rsid w:val="002E4C48"/>
    <w:rsid w:val="002E4E7B"/>
    <w:rsid w:val="002E582B"/>
    <w:rsid w:val="002E5A2A"/>
    <w:rsid w:val="002E5B24"/>
    <w:rsid w:val="002E5EB5"/>
    <w:rsid w:val="002E687C"/>
    <w:rsid w:val="002E6F3A"/>
    <w:rsid w:val="002E71B0"/>
    <w:rsid w:val="002E72E8"/>
    <w:rsid w:val="002E7981"/>
    <w:rsid w:val="002E7A5B"/>
    <w:rsid w:val="002F0145"/>
    <w:rsid w:val="002F052C"/>
    <w:rsid w:val="002F07ED"/>
    <w:rsid w:val="002F09D5"/>
    <w:rsid w:val="002F0B15"/>
    <w:rsid w:val="002F0B5D"/>
    <w:rsid w:val="002F0D96"/>
    <w:rsid w:val="002F12EE"/>
    <w:rsid w:val="002F13CB"/>
    <w:rsid w:val="002F184F"/>
    <w:rsid w:val="002F199B"/>
    <w:rsid w:val="002F1D78"/>
    <w:rsid w:val="002F1FA7"/>
    <w:rsid w:val="002F1FD6"/>
    <w:rsid w:val="002F2920"/>
    <w:rsid w:val="002F2F17"/>
    <w:rsid w:val="002F2F3D"/>
    <w:rsid w:val="002F2FDD"/>
    <w:rsid w:val="002F355F"/>
    <w:rsid w:val="002F3DB0"/>
    <w:rsid w:val="002F46E7"/>
    <w:rsid w:val="002F5810"/>
    <w:rsid w:val="002F5AF3"/>
    <w:rsid w:val="002F66F2"/>
    <w:rsid w:val="002F6BD1"/>
    <w:rsid w:val="002F6C4F"/>
    <w:rsid w:val="002F6C68"/>
    <w:rsid w:val="002F6FDA"/>
    <w:rsid w:val="002F7403"/>
    <w:rsid w:val="002F76BC"/>
    <w:rsid w:val="002F798A"/>
    <w:rsid w:val="002F799F"/>
    <w:rsid w:val="002F7D6F"/>
    <w:rsid w:val="002F7DF4"/>
    <w:rsid w:val="002F7F4A"/>
    <w:rsid w:val="0030075B"/>
    <w:rsid w:val="00300A90"/>
    <w:rsid w:val="00300B02"/>
    <w:rsid w:val="00300CEA"/>
    <w:rsid w:val="00300FD0"/>
    <w:rsid w:val="00301530"/>
    <w:rsid w:val="00302DC7"/>
    <w:rsid w:val="00302E6F"/>
    <w:rsid w:val="0030303E"/>
    <w:rsid w:val="00303371"/>
    <w:rsid w:val="003034D0"/>
    <w:rsid w:val="0030364E"/>
    <w:rsid w:val="00303818"/>
    <w:rsid w:val="00303A66"/>
    <w:rsid w:val="0030419B"/>
    <w:rsid w:val="00304311"/>
    <w:rsid w:val="00304572"/>
    <w:rsid w:val="003046DD"/>
    <w:rsid w:val="003049C2"/>
    <w:rsid w:val="00304BD5"/>
    <w:rsid w:val="00305257"/>
    <w:rsid w:val="003054F9"/>
    <w:rsid w:val="003057BD"/>
    <w:rsid w:val="00305A5E"/>
    <w:rsid w:val="00306691"/>
    <w:rsid w:val="00306887"/>
    <w:rsid w:val="00306AD4"/>
    <w:rsid w:val="00306B92"/>
    <w:rsid w:val="00306B96"/>
    <w:rsid w:val="00306D47"/>
    <w:rsid w:val="00306F3B"/>
    <w:rsid w:val="00307348"/>
    <w:rsid w:val="00307945"/>
    <w:rsid w:val="00307C74"/>
    <w:rsid w:val="003108A5"/>
    <w:rsid w:val="00310C37"/>
    <w:rsid w:val="00310F5E"/>
    <w:rsid w:val="00310F87"/>
    <w:rsid w:val="0031116F"/>
    <w:rsid w:val="00311306"/>
    <w:rsid w:val="00311CE9"/>
    <w:rsid w:val="00311E64"/>
    <w:rsid w:val="00311EA7"/>
    <w:rsid w:val="0031219E"/>
    <w:rsid w:val="003122EA"/>
    <w:rsid w:val="00312D68"/>
    <w:rsid w:val="00312E67"/>
    <w:rsid w:val="003130CA"/>
    <w:rsid w:val="00313108"/>
    <w:rsid w:val="003131BB"/>
    <w:rsid w:val="00313D1B"/>
    <w:rsid w:val="00313DD4"/>
    <w:rsid w:val="00313DDB"/>
    <w:rsid w:val="00313E9C"/>
    <w:rsid w:val="00314032"/>
    <w:rsid w:val="00314034"/>
    <w:rsid w:val="0031405A"/>
    <w:rsid w:val="00314110"/>
    <w:rsid w:val="003142FE"/>
    <w:rsid w:val="003147A6"/>
    <w:rsid w:val="00314D38"/>
    <w:rsid w:val="00314EDD"/>
    <w:rsid w:val="003150C5"/>
    <w:rsid w:val="00315716"/>
    <w:rsid w:val="003162A4"/>
    <w:rsid w:val="00316727"/>
    <w:rsid w:val="00316923"/>
    <w:rsid w:val="00316E21"/>
    <w:rsid w:val="0031793F"/>
    <w:rsid w:val="0032002F"/>
    <w:rsid w:val="00320084"/>
    <w:rsid w:val="00320176"/>
    <w:rsid w:val="003201FF"/>
    <w:rsid w:val="003205B6"/>
    <w:rsid w:val="0032074E"/>
    <w:rsid w:val="00320C89"/>
    <w:rsid w:val="003212C4"/>
    <w:rsid w:val="003213B8"/>
    <w:rsid w:val="003214D8"/>
    <w:rsid w:val="00321705"/>
    <w:rsid w:val="00321F05"/>
    <w:rsid w:val="00322432"/>
    <w:rsid w:val="003226C5"/>
    <w:rsid w:val="00322CC6"/>
    <w:rsid w:val="00322D11"/>
    <w:rsid w:val="00322D27"/>
    <w:rsid w:val="00322E20"/>
    <w:rsid w:val="00322E6D"/>
    <w:rsid w:val="00323BC6"/>
    <w:rsid w:val="00323E1E"/>
    <w:rsid w:val="00323E3F"/>
    <w:rsid w:val="00323E90"/>
    <w:rsid w:val="00323F91"/>
    <w:rsid w:val="00324080"/>
    <w:rsid w:val="003240A7"/>
    <w:rsid w:val="003240E7"/>
    <w:rsid w:val="003242F8"/>
    <w:rsid w:val="00324347"/>
    <w:rsid w:val="003248EE"/>
    <w:rsid w:val="003252BE"/>
    <w:rsid w:val="00325349"/>
    <w:rsid w:val="00325548"/>
    <w:rsid w:val="00325ADF"/>
    <w:rsid w:val="00325B2D"/>
    <w:rsid w:val="00325CEB"/>
    <w:rsid w:val="00325CF4"/>
    <w:rsid w:val="00325E2F"/>
    <w:rsid w:val="00325F07"/>
    <w:rsid w:val="00325F67"/>
    <w:rsid w:val="00326088"/>
    <w:rsid w:val="00326744"/>
    <w:rsid w:val="003268FA"/>
    <w:rsid w:val="00326903"/>
    <w:rsid w:val="00326D5D"/>
    <w:rsid w:val="00326FC4"/>
    <w:rsid w:val="00327950"/>
    <w:rsid w:val="00327992"/>
    <w:rsid w:val="00327C9E"/>
    <w:rsid w:val="00327E98"/>
    <w:rsid w:val="00327F81"/>
    <w:rsid w:val="00330130"/>
    <w:rsid w:val="00330CCB"/>
    <w:rsid w:val="00330D28"/>
    <w:rsid w:val="003314E0"/>
    <w:rsid w:val="003316A2"/>
    <w:rsid w:val="0033210A"/>
    <w:rsid w:val="003324BF"/>
    <w:rsid w:val="00332830"/>
    <w:rsid w:val="00332876"/>
    <w:rsid w:val="00332CB4"/>
    <w:rsid w:val="00332E5A"/>
    <w:rsid w:val="00333096"/>
    <w:rsid w:val="00333108"/>
    <w:rsid w:val="00333113"/>
    <w:rsid w:val="00333125"/>
    <w:rsid w:val="0033334D"/>
    <w:rsid w:val="003336BA"/>
    <w:rsid w:val="00334314"/>
    <w:rsid w:val="003343CB"/>
    <w:rsid w:val="00334677"/>
    <w:rsid w:val="0033499F"/>
    <w:rsid w:val="00334C17"/>
    <w:rsid w:val="00334EC0"/>
    <w:rsid w:val="0033503D"/>
    <w:rsid w:val="003350D6"/>
    <w:rsid w:val="003351FC"/>
    <w:rsid w:val="00335A59"/>
    <w:rsid w:val="00335C36"/>
    <w:rsid w:val="0033608F"/>
    <w:rsid w:val="003362BA"/>
    <w:rsid w:val="003366E2"/>
    <w:rsid w:val="00336C42"/>
    <w:rsid w:val="00336D01"/>
    <w:rsid w:val="003371F3"/>
    <w:rsid w:val="003372D4"/>
    <w:rsid w:val="0033776E"/>
    <w:rsid w:val="003378EE"/>
    <w:rsid w:val="00337DEE"/>
    <w:rsid w:val="003400DD"/>
    <w:rsid w:val="0034037B"/>
    <w:rsid w:val="003404D2"/>
    <w:rsid w:val="003405D0"/>
    <w:rsid w:val="0034077C"/>
    <w:rsid w:val="0034099F"/>
    <w:rsid w:val="00340B15"/>
    <w:rsid w:val="00340D90"/>
    <w:rsid w:val="00340EB2"/>
    <w:rsid w:val="0034121F"/>
    <w:rsid w:val="00341AD9"/>
    <w:rsid w:val="00341C87"/>
    <w:rsid w:val="0034209D"/>
    <w:rsid w:val="003423F5"/>
    <w:rsid w:val="00342726"/>
    <w:rsid w:val="0034299B"/>
    <w:rsid w:val="003437C5"/>
    <w:rsid w:val="00343976"/>
    <w:rsid w:val="00343A39"/>
    <w:rsid w:val="00343AFC"/>
    <w:rsid w:val="00344028"/>
    <w:rsid w:val="0034407C"/>
    <w:rsid w:val="00344084"/>
    <w:rsid w:val="003442EA"/>
    <w:rsid w:val="00344367"/>
    <w:rsid w:val="00344440"/>
    <w:rsid w:val="003444C0"/>
    <w:rsid w:val="003455CC"/>
    <w:rsid w:val="00345CAB"/>
    <w:rsid w:val="00346029"/>
    <w:rsid w:val="0034683C"/>
    <w:rsid w:val="00346997"/>
    <w:rsid w:val="003469AA"/>
    <w:rsid w:val="003470DB"/>
    <w:rsid w:val="00347439"/>
    <w:rsid w:val="0034761A"/>
    <w:rsid w:val="00347C5F"/>
    <w:rsid w:val="00347D0D"/>
    <w:rsid w:val="00347F66"/>
    <w:rsid w:val="00347F8A"/>
    <w:rsid w:val="003505B8"/>
    <w:rsid w:val="00350612"/>
    <w:rsid w:val="003509A9"/>
    <w:rsid w:val="003509AD"/>
    <w:rsid w:val="003515BE"/>
    <w:rsid w:val="00351813"/>
    <w:rsid w:val="003518E6"/>
    <w:rsid w:val="00351BFD"/>
    <w:rsid w:val="00352599"/>
    <w:rsid w:val="00353201"/>
    <w:rsid w:val="00353573"/>
    <w:rsid w:val="003538DF"/>
    <w:rsid w:val="00353B01"/>
    <w:rsid w:val="0035417A"/>
    <w:rsid w:val="00354512"/>
    <w:rsid w:val="00354D00"/>
    <w:rsid w:val="00354E05"/>
    <w:rsid w:val="0035539A"/>
    <w:rsid w:val="00355486"/>
    <w:rsid w:val="003555CD"/>
    <w:rsid w:val="0035564F"/>
    <w:rsid w:val="00355804"/>
    <w:rsid w:val="00355A77"/>
    <w:rsid w:val="003564DB"/>
    <w:rsid w:val="003566B0"/>
    <w:rsid w:val="00356796"/>
    <w:rsid w:val="00356B29"/>
    <w:rsid w:val="00356E07"/>
    <w:rsid w:val="003572A4"/>
    <w:rsid w:val="0035735C"/>
    <w:rsid w:val="00357909"/>
    <w:rsid w:val="00357AFC"/>
    <w:rsid w:val="00357C35"/>
    <w:rsid w:val="00357DCF"/>
    <w:rsid w:val="00357FE0"/>
    <w:rsid w:val="003600A6"/>
    <w:rsid w:val="00360188"/>
    <w:rsid w:val="0036033A"/>
    <w:rsid w:val="0036048C"/>
    <w:rsid w:val="003606AD"/>
    <w:rsid w:val="003606AF"/>
    <w:rsid w:val="00360B01"/>
    <w:rsid w:val="00360FE3"/>
    <w:rsid w:val="00361905"/>
    <w:rsid w:val="00361C59"/>
    <w:rsid w:val="00361E5F"/>
    <w:rsid w:val="00361F90"/>
    <w:rsid w:val="003622E8"/>
    <w:rsid w:val="00362F9F"/>
    <w:rsid w:val="003631F1"/>
    <w:rsid w:val="00363970"/>
    <w:rsid w:val="00363B21"/>
    <w:rsid w:val="0036403D"/>
    <w:rsid w:val="00364587"/>
    <w:rsid w:val="00364AA3"/>
    <w:rsid w:val="00364C0C"/>
    <w:rsid w:val="0036503E"/>
    <w:rsid w:val="0036507C"/>
    <w:rsid w:val="00365465"/>
    <w:rsid w:val="003654D7"/>
    <w:rsid w:val="00365564"/>
    <w:rsid w:val="00365663"/>
    <w:rsid w:val="00365704"/>
    <w:rsid w:val="00365766"/>
    <w:rsid w:val="0036589B"/>
    <w:rsid w:val="00365CB0"/>
    <w:rsid w:val="00365E47"/>
    <w:rsid w:val="00365F45"/>
    <w:rsid w:val="00366236"/>
    <w:rsid w:val="00366815"/>
    <w:rsid w:val="003669F4"/>
    <w:rsid w:val="00366DE4"/>
    <w:rsid w:val="00366E54"/>
    <w:rsid w:val="00367324"/>
    <w:rsid w:val="003706F9"/>
    <w:rsid w:val="00371301"/>
    <w:rsid w:val="0037191A"/>
    <w:rsid w:val="00371A3D"/>
    <w:rsid w:val="00371B3D"/>
    <w:rsid w:val="00371D97"/>
    <w:rsid w:val="003721A4"/>
    <w:rsid w:val="0037256D"/>
    <w:rsid w:val="003725D8"/>
    <w:rsid w:val="00372B19"/>
    <w:rsid w:val="00372B49"/>
    <w:rsid w:val="0037319A"/>
    <w:rsid w:val="00373257"/>
    <w:rsid w:val="003733D0"/>
    <w:rsid w:val="0037392F"/>
    <w:rsid w:val="0037397F"/>
    <w:rsid w:val="00374B28"/>
    <w:rsid w:val="00374B2C"/>
    <w:rsid w:val="00374C61"/>
    <w:rsid w:val="00374D68"/>
    <w:rsid w:val="00374E64"/>
    <w:rsid w:val="00375284"/>
    <w:rsid w:val="0037539D"/>
    <w:rsid w:val="003755A0"/>
    <w:rsid w:val="00375773"/>
    <w:rsid w:val="00375E8B"/>
    <w:rsid w:val="003760AE"/>
    <w:rsid w:val="003761A2"/>
    <w:rsid w:val="0037626B"/>
    <w:rsid w:val="0037631E"/>
    <w:rsid w:val="003765D6"/>
    <w:rsid w:val="0037679B"/>
    <w:rsid w:val="00376897"/>
    <w:rsid w:val="003769F7"/>
    <w:rsid w:val="00376A55"/>
    <w:rsid w:val="00376C2B"/>
    <w:rsid w:val="0037735A"/>
    <w:rsid w:val="003775DF"/>
    <w:rsid w:val="003777C9"/>
    <w:rsid w:val="00377EBB"/>
    <w:rsid w:val="00380928"/>
    <w:rsid w:val="0038096D"/>
    <w:rsid w:val="003809CF"/>
    <w:rsid w:val="00380CDC"/>
    <w:rsid w:val="003812E5"/>
    <w:rsid w:val="00381347"/>
    <w:rsid w:val="00381360"/>
    <w:rsid w:val="003819AF"/>
    <w:rsid w:val="0038271C"/>
    <w:rsid w:val="003828A4"/>
    <w:rsid w:val="00382A8D"/>
    <w:rsid w:val="00382D5B"/>
    <w:rsid w:val="00382E02"/>
    <w:rsid w:val="00382EF6"/>
    <w:rsid w:val="00382F57"/>
    <w:rsid w:val="0038345B"/>
    <w:rsid w:val="00383570"/>
    <w:rsid w:val="003838E6"/>
    <w:rsid w:val="00383C5B"/>
    <w:rsid w:val="00383D4C"/>
    <w:rsid w:val="003844B0"/>
    <w:rsid w:val="00384939"/>
    <w:rsid w:val="00384D05"/>
    <w:rsid w:val="00384DA1"/>
    <w:rsid w:val="00384F46"/>
    <w:rsid w:val="00385247"/>
    <w:rsid w:val="003854E2"/>
    <w:rsid w:val="0038558B"/>
    <w:rsid w:val="00385FD8"/>
    <w:rsid w:val="00386205"/>
    <w:rsid w:val="00386616"/>
    <w:rsid w:val="003871C2"/>
    <w:rsid w:val="0038748D"/>
    <w:rsid w:val="0038765B"/>
    <w:rsid w:val="00387818"/>
    <w:rsid w:val="00387AC3"/>
    <w:rsid w:val="0039013B"/>
    <w:rsid w:val="0039058E"/>
    <w:rsid w:val="003905A9"/>
    <w:rsid w:val="00390776"/>
    <w:rsid w:val="00391561"/>
    <w:rsid w:val="00391D70"/>
    <w:rsid w:val="00391D9A"/>
    <w:rsid w:val="003924E4"/>
    <w:rsid w:val="00392CF8"/>
    <w:rsid w:val="003930E6"/>
    <w:rsid w:val="003935B8"/>
    <w:rsid w:val="003935BF"/>
    <w:rsid w:val="003936FA"/>
    <w:rsid w:val="0039370C"/>
    <w:rsid w:val="00393889"/>
    <w:rsid w:val="00393A84"/>
    <w:rsid w:val="00393DA0"/>
    <w:rsid w:val="00393E76"/>
    <w:rsid w:val="0039468D"/>
    <w:rsid w:val="00394E00"/>
    <w:rsid w:val="003950DF"/>
    <w:rsid w:val="00395421"/>
    <w:rsid w:val="00395A58"/>
    <w:rsid w:val="00395DDA"/>
    <w:rsid w:val="00395F6B"/>
    <w:rsid w:val="00396003"/>
    <w:rsid w:val="0039609D"/>
    <w:rsid w:val="00396B9F"/>
    <w:rsid w:val="00396BF9"/>
    <w:rsid w:val="003972EF"/>
    <w:rsid w:val="00397B99"/>
    <w:rsid w:val="00397E1B"/>
    <w:rsid w:val="003A0223"/>
    <w:rsid w:val="003A0DF9"/>
    <w:rsid w:val="003A0F3D"/>
    <w:rsid w:val="003A10B4"/>
    <w:rsid w:val="003A1662"/>
    <w:rsid w:val="003A1798"/>
    <w:rsid w:val="003A1916"/>
    <w:rsid w:val="003A198C"/>
    <w:rsid w:val="003A2043"/>
    <w:rsid w:val="003A246B"/>
    <w:rsid w:val="003A34CC"/>
    <w:rsid w:val="003A3924"/>
    <w:rsid w:val="003A41A8"/>
    <w:rsid w:val="003A42FE"/>
    <w:rsid w:val="003A4467"/>
    <w:rsid w:val="003A4A10"/>
    <w:rsid w:val="003A4C0A"/>
    <w:rsid w:val="003A5851"/>
    <w:rsid w:val="003A5C6D"/>
    <w:rsid w:val="003A5F82"/>
    <w:rsid w:val="003A6294"/>
    <w:rsid w:val="003A681E"/>
    <w:rsid w:val="003A6833"/>
    <w:rsid w:val="003A6D08"/>
    <w:rsid w:val="003A731E"/>
    <w:rsid w:val="003A7719"/>
    <w:rsid w:val="003A778A"/>
    <w:rsid w:val="003A7AD4"/>
    <w:rsid w:val="003A7C5B"/>
    <w:rsid w:val="003B0072"/>
    <w:rsid w:val="003B0379"/>
    <w:rsid w:val="003B054B"/>
    <w:rsid w:val="003B07E7"/>
    <w:rsid w:val="003B0CEC"/>
    <w:rsid w:val="003B0F85"/>
    <w:rsid w:val="003B0FAF"/>
    <w:rsid w:val="003B11EA"/>
    <w:rsid w:val="003B15AF"/>
    <w:rsid w:val="003B16A2"/>
    <w:rsid w:val="003B1B75"/>
    <w:rsid w:val="003B1CA8"/>
    <w:rsid w:val="003B1D8B"/>
    <w:rsid w:val="003B1EFA"/>
    <w:rsid w:val="003B1FD0"/>
    <w:rsid w:val="003B25B0"/>
    <w:rsid w:val="003B2A87"/>
    <w:rsid w:val="003B2C3D"/>
    <w:rsid w:val="003B322E"/>
    <w:rsid w:val="003B330C"/>
    <w:rsid w:val="003B35A6"/>
    <w:rsid w:val="003B3617"/>
    <w:rsid w:val="003B3942"/>
    <w:rsid w:val="003B3EFE"/>
    <w:rsid w:val="003B4001"/>
    <w:rsid w:val="003B40B6"/>
    <w:rsid w:val="003B41FE"/>
    <w:rsid w:val="003B45F6"/>
    <w:rsid w:val="003B4792"/>
    <w:rsid w:val="003B4DDA"/>
    <w:rsid w:val="003B509C"/>
    <w:rsid w:val="003B50BD"/>
    <w:rsid w:val="003B51D8"/>
    <w:rsid w:val="003B5202"/>
    <w:rsid w:val="003B53FD"/>
    <w:rsid w:val="003B5529"/>
    <w:rsid w:val="003B5B77"/>
    <w:rsid w:val="003B5B7B"/>
    <w:rsid w:val="003B5C39"/>
    <w:rsid w:val="003B5FE5"/>
    <w:rsid w:val="003B604C"/>
    <w:rsid w:val="003B6351"/>
    <w:rsid w:val="003B6F9F"/>
    <w:rsid w:val="003B7083"/>
    <w:rsid w:val="003B736F"/>
    <w:rsid w:val="003B764C"/>
    <w:rsid w:val="003B7713"/>
    <w:rsid w:val="003B7C7D"/>
    <w:rsid w:val="003B7CC4"/>
    <w:rsid w:val="003B7E0B"/>
    <w:rsid w:val="003B7EC8"/>
    <w:rsid w:val="003C050B"/>
    <w:rsid w:val="003C05C3"/>
    <w:rsid w:val="003C067B"/>
    <w:rsid w:val="003C074A"/>
    <w:rsid w:val="003C07E5"/>
    <w:rsid w:val="003C08AF"/>
    <w:rsid w:val="003C0BC0"/>
    <w:rsid w:val="003C0C88"/>
    <w:rsid w:val="003C1150"/>
    <w:rsid w:val="003C146D"/>
    <w:rsid w:val="003C17CB"/>
    <w:rsid w:val="003C21B6"/>
    <w:rsid w:val="003C2355"/>
    <w:rsid w:val="003C32E5"/>
    <w:rsid w:val="003C3754"/>
    <w:rsid w:val="003C3E46"/>
    <w:rsid w:val="003C4202"/>
    <w:rsid w:val="003C4AE0"/>
    <w:rsid w:val="003C4D1C"/>
    <w:rsid w:val="003C5179"/>
    <w:rsid w:val="003C5611"/>
    <w:rsid w:val="003C5CDE"/>
    <w:rsid w:val="003C672C"/>
    <w:rsid w:val="003C6B84"/>
    <w:rsid w:val="003C6CA7"/>
    <w:rsid w:val="003C6E8D"/>
    <w:rsid w:val="003C72AA"/>
    <w:rsid w:val="003C74B7"/>
    <w:rsid w:val="003C7B92"/>
    <w:rsid w:val="003C7DF6"/>
    <w:rsid w:val="003D002B"/>
    <w:rsid w:val="003D00CF"/>
    <w:rsid w:val="003D042B"/>
    <w:rsid w:val="003D0CB9"/>
    <w:rsid w:val="003D0FAF"/>
    <w:rsid w:val="003D10DC"/>
    <w:rsid w:val="003D117B"/>
    <w:rsid w:val="003D169D"/>
    <w:rsid w:val="003D2063"/>
    <w:rsid w:val="003D20A0"/>
    <w:rsid w:val="003D240C"/>
    <w:rsid w:val="003D2DAB"/>
    <w:rsid w:val="003D3041"/>
    <w:rsid w:val="003D39C2"/>
    <w:rsid w:val="003D3A4B"/>
    <w:rsid w:val="003D3CC4"/>
    <w:rsid w:val="003D3EBF"/>
    <w:rsid w:val="003D4119"/>
    <w:rsid w:val="003D421C"/>
    <w:rsid w:val="003D45AD"/>
    <w:rsid w:val="003D4C8F"/>
    <w:rsid w:val="003D4DFE"/>
    <w:rsid w:val="003D518B"/>
    <w:rsid w:val="003D56F2"/>
    <w:rsid w:val="003D5744"/>
    <w:rsid w:val="003D5760"/>
    <w:rsid w:val="003D5832"/>
    <w:rsid w:val="003D5B25"/>
    <w:rsid w:val="003D5EEA"/>
    <w:rsid w:val="003D5F98"/>
    <w:rsid w:val="003D6289"/>
    <w:rsid w:val="003D65EC"/>
    <w:rsid w:val="003D68C7"/>
    <w:rsid w:val="003D696B"/>
    <w:rsid w:val="003D6A65"/>
    <w:rsid w:val="003D6C52"/>
    <w:rsid w:val="003D6CD3"/>
    <w:rsid w:val="003D76D0"/>
    <w:rsid w:val="003D77FB"/>
    <w:rsid w:val="003D7E58"/>
    <w:rsid w:val="003E0169"/>
    <w:rsid w:val="003E06FD"/>
    <w:rsid w:val="003E085A"/>
    <w:rsid w:val="003E0B70"/>
    <w:rsid w:val="003E0DDF"/>
    <w:rsid w:val="003E0E2E"/>
    <w:rsid w:val="003E16F9"/>
    <w:rsid w:val="003E1C0B"/>
    <w:rsid w:val="003E2179"/>
    <w:rsid w:val="003E2349"/>
    <w:rsid w:val="003E2454"/>
    <w:rsid w:val="003E24C3"/>
    <w:rsid w:val="003E2D0A"/>
    <w:rsid w:val="003E2D4D"/>
    <w:rsid w:val="003E35DF"/>
    <w:rsid w:val="003E37FE"/>
    <w:rsid w:val="003E39AC"/>
    <w:rsid w:val="003E3A51"/>
    <w:rsid w:val="003E3BDF"/>
    <w:rsid w:val="003E3C7F"/>
    <w:rsid w:val="003E3D75"/>
    <w:rsid w:val="003E3E7D"/>
    <w:rsid w:val="003E41A9"/>
    <w:rsid w:val="003E4215"/>
    <w:rsid w:val="003E48F6"/>
    <w:rsid w:val="003E4AF8"/>
    <w:rsid w:val="003E5014"/>
    <w:rsid w:val="003E5473"/>
    <w:rsid w:val="003E573B"/>
    <w:rsid w:val="003E5794"/>
    <w:rsid w:val="003E5B51"/>
    <w:rsid w:val="003E5BF9"/>
    <w:rsid w:val="003E6521"/>
    <w:rsid w:val="003E6675"/>
    <w:rsid w:val="003E7571"/>
    <w:rsid w:val="003F0062"/>
    <w:rsid w:val="003F017D"/>
    <w:rsid w:val="003F01A9"/>
    <w:rsid w:val="003F02D2"/>
    <w:rsid w:val="003F0397"/>
    <w:rsid w:val="003F03BC"/>
    <w:rsid w:val="003F077E"/>
    <w:rsid w:val="003F0A73"/>
    <w:rsid w:val="003F0E86"/>
    <w:rsid w:val="003F1382"/>
    <w:rsid w:val="003F1743"/>
    <w:rsid w:val="003F18DA"/>
    <w:rsid w:val="003F1934"/>
    <w:rsid w:val="003F1CCD"/>
    <w:rsid w:val="003F1EE0"/>
    <w:rsid w:val="003F1F25"/>
    <w:rsid w:val="003F21B2"/>
    <w:rsid w:val="003F24CF"/>
    <w:rsid w:val="003F2521"/>
    <w:rsid w:val="003F3101"/>
    <w:rsid w:val="003F31D0"/>
    <w:rsid w:val="003F3461"/>
    <w:rsid w:val="003F3493"/>
    <w:rsid w:val="003F35AC"/>
    <w:rsid w:val="003F42DB"/>
    <w:rsid w:val="003F4348"/>
    <w:rsid w:val="003F4460"/>
    <w:rsid w:val="003F4F60"/>
    <w:rsid w:val="003F5162"/>
    <w:rsid w:val="003F5864"/>
    <w:rsid w:val="003F5883"/>
    <w:rsid w:val="003F5945"/>
    <w:rsid w:val="003F5B67"/>
    <w:rsid w:val="003F5C03"/>
    <w:rsid w:val="003F5DE9"/>
    <w:rsid w:val="003F5E79"/>
    <w:rsid w:val="003F6120"/>
    <w:rsid w:val="003F6538"/>
    <w:rsid w:val="003F6CA7"/>
    <w:rsid w:val="003F753D"/>
    <w:rsid w:val="003F7931"/>
    <w:rsid w:val="003F7BCF"/>
    <w:rsid w:val="003F7D5B"/>
    <w:rsid w:val="003F7E18"/>
    <w:rsid w:val="003F7FAC"/>
    <w:rsid w:val="00400078"/>
    <w:rsid w:val="004005E1"/>
    <w:rsid w:val="00400730"/>
    <w:rsid w:val="00400731"/>
    <w:rsid w:val="00400D07"/>
    <w:rsid w:val="00400E31"/>
    <w:rsid w:val="00400EDC"/>
    <w:rsid w:val="00400FD8"/>
    <w:rsid w:val="004010A2"/>
    <w:rsid w:val="0040195E"/>
    <w:rsid w:val="00401AF3"/>
    <w:rsid w:val="00401B00"/>
    <w:rsid w:val="00401C9C"/>
    <w:rsid w:val="004024B2"/>
    <w:rsid w:val="004024C9"/>
    <w:rsid w:val="0040270C"/>
    <w:rsid w:val="0040326A"/>
    <w:rsid w:val="0040387E"/>
    <w:rsid w:val="00404300"/>
    <w:rsid w:val="00404EED"/>
    <w:rsid w:val="00405447"/>
    <w:rsid w:val="00405BCA"/>
    <w:rsid w:val="004062ED"/>
    <w:rsid w:val="00406547"/>
    <w:rsid w:val="004066AA"/>
    <w:rsid w:val="004067AE"/>
    <w:rsid w:val="00406AAE"/>
    <w:rsid w:val="00406B87"/>
    <w:rsid w:val="00406E37"/>
    <w:rsid w:val="00407899"/>
    <w:rsid w:val="004104C0"/>
    <w:rsid w:val="00410A2B"/>
    <w:rsid w:val="00410B5A"/>
    <w:rsid w:val="00410CE2"/>
    <w:rsid w:val="00410F66"/>
    <w:rsid w:val="0041112C"/>
    <w:rsid w:val="0041129D"/>
    <w:rsid w:val="0041176F"/>
    <w:rsid w:val="0041181B"/>
    <w:rsid w:val="004118F3"/>
    <w:rsid w:val="00411B16"/>
    <w:rsid w:val="00411D92"/>
    <w:rsid w:val="00411E8E"/>
    <w:rsid w:val="00412604"/>
    <w:rsid w:val="0041264F"/>
    <w:rsid w:val="004126CB"/>
    <w:rsid w:val="004129D8"/>
    <w:rsid w:val="00412AF2"/>
    <w:rsid w:val="00412B90"/>
    <w:rsid w:val="004130D0"/>
    <w:rsid w:val="004133AD"/>
    <w:rsid w:val="0041342B"/>
    <w:rsid w:val="0041358D"/>
    <w:rsid w:val="00413B9A"/>
    <w:rsid w:val="00413CFE"/>
    <w:rsid w:val="00413DA9"/>
    <w:rsid w:val="00413F9F"/>
    <w:rsid w:val="0041424D"/>
    <w:rsid w:val="004148E6"/>
    <w:rsid w:val="00414A30"/>
    <w:rsid w:val="00414DD6"/>
    <w:rsid w:val="00414F94"/>
    <w:rsid w:val="00415051"/>
    <w:rsid w:val="004153C2"/>
    <w:rsid w:val="00415746"/>
    <w:rsid w:val="00415A30"/>
    <w:rsid w:val="00415C19"/>
    <w:rsid w:val="00416043"/>
    <w:rsid w:val="0041614F"/>
    <w:rsid w:val="0041616F"/>
    <w:rsid w:val="00416203"/>
    <w:rsid w:val="00416332"/>
    <w:rsid w:val="004165BA"/>
    <w:rsid w:val="00416CAF"/>
    <w:rsid w:val="00416F9A"/>
    <w:rsid w:val="00416FA2"/>
    <w:rsid w:val="00417252"/>
    <w:rsid w:val="00417394"/>
    <w:rsid w:val="00417850"/>
    <w:rsid w:val="00417AAD"/>
    <w:rsid w:val="00420183"/>
    <w:rsid w:val="004201C4"/>
    <w:rsid w:val="0042034F"/>
    <w:rsid w:val="004203B0"/>
    <w:rsid w:val="00420466"/>
    <w:rsid w:val="00420AF8"/>
    <w:rsid w:val="00420D3E"/>
    <w:rsid w:val="00420F18"/>
    <w:rsid w:val="004211F8"/>
    <w:rsid w:val="004212D4"/>
    <w:rsid w:val="00421FFA"/>
    <w:rsid w:val="00422376"/>
    <w:rsid w:val="00422449"/>
    <w:rsid w:val="00422563"/>
    <w:rsid w:val="0042275C"/>
    <w:rsid w:val="0042301D"/>
    <w:rsid w:val="0042367A"/>
    <w:rsid w:val="004236C7"/>
    <w:rsid w:val="004237EE"/>
    <w:rsid w:val="004238C1"/>
    <w:rsid w:val="004238C5"/>
    <w:rsid w:val="00423A48"/>
    <w:rsid w:val="00424176"/>
    <w:rsid w:val="00424DFF"/>
    <w:rsid w:val="004253F6"/>
    <w:rsid w:val="00425A3D"/>
    <w:rsid w:val="00425B27"/>
    <w:rsid w:val="00425F02"/>
    <w:rsid w:val="004262AA"/>
    <w:rsid w:val="004262D3"/>
    <w:rsid w:val="00426361"/>
    <w:rsid w:val="00426599"/>
    <w:rsid w:val="00426693"/>
    <w:rsid w:val="00426BE9"/>
    <w:rsid w:val="00426D78"/>
    <w:rsid w:val="0042707D"/>
    <w:rsid w:val="004272BA"/>
    <w:rsid w:val="004275DD"/>
    <w:rsid w:val="00427BA4"/>
    <w:rsid w:val="00427E58"/>
    <w:rsid w:val="00430188"/>
    <w:rsid w:val="00430790"/>
    <w:rsid w:val="00430C78"/>
    <w:rsid w:val="00430CCA"/>
    <w:rsid w:val="00430D1A"/>
    <w:rsid w:val="00431110"/>
    <w:rsid w:val="0043181D"/>
    <w:rsid w:val="00431A2D"/>
    <w:rsid w:val="00431A91"/>
    <w:rsid w:val="00431DF2"/>
    <w:rsid w:val="00431F6E"/>
    <w:rsid w:val="00432018"/>
    <w:rsid w:val="004322FA"/>
    <w:rsid w:val="00432723"/>
    <w:rsid w:val="00432C96"/>
    <w:rsid w:val="004330EF"/>
    <w:rsid w:val="00433389"/>
    <w:rsid w:val="004337CC"/>
    <w:rsid w:val="0043469F"/>
    <w:rsid w:val="004346F1"/>
    <w:rsid w:val="004347C1"/>
    <w:rsid w:val="004351CF"/>
    <w:rsid w:val="004354A9"/>
    <w:rsid w:val="004354B8"/>
    <w:rsid w:val="0043550D"/>
    <w:rsid w:val="0043581B"/>
    <w:rsid w:val="00435EA0"/>
    <w:rsid w:val="00436390"/>
    <w:rsid w:val="00436C77"/>
    <w:rsid w:val="00436EC0"/>
    <w:rsid w:val="0043763E"/>
    <w:rsid w:val="0043783E"/>
    <w:rsid w:val="004379FD"/>
    <w:rsid w:val="00440756"/>
    <w:rsid w:val="00440BE2"/>
    <w:rsid w:val="004414E6"/>
    <w:rsid w:val="004419C4"/>
    <w:rsid w:val="00441CA2"/>
    <w:rsid w:val="00441D8B"/>
    <w:rsid w:val="004422C8"/>
    <w:rsid w:val="00442741"/>
    <w:rsid w:val="00442C8B"/>
    <w:rsid w:val="00442D5B"/>
    <w:rsid w:val="00442EB3"/>
    <w:rsid w:val="004433AF"/>
    <w:rsid w:val="00443B73"/>
    <w:rsid w:val="00443BD1"/>
    <w:rsid w:val="00443E58"/>
    <w:rsid w:val="00444102"/>
    <w:rsid w:val="00444305"/>
    <w:rsid w:val="00444472"/>
    <w:rsid w:val="004446B2"/>
    <w:rsid w:val="00445A57"/>
    <w:rsid w:val="00445FE7"/>
    <w:rsid w:val="00446279"/>
    <w:rsid w:val="00447140"/>
    <w:rsid w:val="00447781"/>
    <w:rsid w:val="00447937"/>
    <w:rsid w:val="00447A5E"/>
    <w:rsid w:val="00447F6E"/>
    <w:rsid w:val="00450160"/>
    <w:rsid w:val="00450473"/>
    <w:rsid w:val="0045060C"/>
    <w:rsid w:val="00450720"/>
    <w:rsid w:val="00450B1D"/>
    <w:rsid w:val="00450F4C"/>
    <w:rsid w:val="004518EB"/>
    <w:rsid w:val="0045194A"/>
    <w:rsid w:val="00451EA8"/>
    <w:rsid w:val="00452340"/>
    <w:rsid w:val="00452804"/>
    <w:rsid w:val="00452A9D"/>
    <w:rsid w:val="00452EE3"/>
    <w:rsid w:val="00453008"/>
    <w:rsid w:val="00453224"/>
    <w:rsid w:val="00453709"/>
    <w:rsid w:val="00453959"/>
    <w:rsid w:val="00453E52"/>
    <w:rsid w:val="00454023"/>
    <w:rsid w:val="0045442E"/>
    <w:rsid w:val="004544FA"/>
    <w:rsid w:val="0045450A"/>
    <w:rsid w:val="00454942"/>
    <w:rsid w:val="00454C95"/>
    <w:rsid w:val="004550CA"/>
    <w:rsid w:val="00455641"/>
    <w:rsid w:val="00455809"/>
    <w:rsid w:val="00455845"/>
    <w:rsid w:val="00455A32"/>
    <w:rsid w:val="00455C8B"/>
    <w:rsid w:val="004563E3"/>
    <w:rsid w:val="00456425"/>
    <w:rsid w:val="004564E7"/>
    <w:rsid w:val="00456F00"/>
    <w:rsid w:val="00457145"/>
    <w:rsid w:val="00457283"/>
    <w:rsid w:val="0045729C"/>
    <w:rsid w:val="00457626"/>
    <w:rsid w:val="004576DD"/>
    <w:rsid w:val="004576E6"/>
    <w:rsid w:val="0045787E"/>
    <w:rsid w:val="00457AE9"/>
    <w:rsid w:val="00457E37"/>
    <w:rsid w:val="00460152"/>
    <w:rsid w:val="004603C8"/>
    <w:rsid w:val="004603DF"/>
    <w:rsid w:val="00460543"/>
    <w:rsid w:val="004605AD"/>
    <w:rsid w:val="004605FB"/>
    <w:rsid w:val="00460B0C"/>
    <w:rsid w:val="00460D3A"/>
    <w:rsid w:val="0046100F"/>
    <w:rsid w:val="004610DD"/>
    <w:rsid w:val="004610FD"/>
    <w:rsid w:val="004611C6"/>
    <w:rsid w:val="004611DA"/>
    <w:rsid w:val="004617AB"/>
    <w:rsid w:val="004617E5"/>
    <w:rsid w:val="00461D68"/>
    <w:rsid w:val="004624D3"/>
    <w:rsid w:val="004629A8"/>
    <w:rsid w:val="004634BB"/>
    <w:rsid w:val="00463621"/>
    <w:rsid w:val="00463710"/>
    <w:rsid w:val="00463B49"/>
    <w:rsid w:val="00463D8B"/>
    <w:rsid w:val="00463DA3"/>
    <w:rsid w:val="00463DF3"/>
    <w:rsid w:val="00463EFA"/>
    <w:rsid w:val="00464350"/>
    <w:rsid w:val="00464992"/>
    <w:rsid w:val="00464A2E"/>
    <w:rsid w:val="00464B93"/>
    <w:rsid w:val="00464E06"/>
    <w:rsid w:val="00464EEB"/>
    <w:rsid w:val="00465045"/>
    <w:rsid w:val="0046518E"/>
    <w:rsid w:val="004651B8"/>
    <w:rsid w:val="004652B6"/>
    <w:rsid w:val="0046550A"/>
    <w:rsid w:val="00465A05"/>
    <w:rsid w:val="00465BF5"/>
    <w:rsid w:val="00466571"/>
    <w:rsid w:val="00466789"/>
    <w:rsid w:val="00466CBF"/>
    <w:rsid w:val="00466D84"/>
    <w:rsid w:val="00467D09"/>
    <w:rsid w:val="00467D5F"/>
    <w:rsid w:val="00470386"/>
    <w:rsid w:val="00470400"/>
    <w:rsid w:val="00470B99"/>
    <w:rsid w:val="00470C55"/>
    <w:rsid w:val="00471452"/>
    <w:rsid w:val="004715D7"/>
    <w:rsid w:val="0047167E"/>
    <w:rsid w:val="0047208E"/>
    <w:rsid w:val="0047214B"/>
    <w:rsid w:val="004723DE"/>
    <w:rsid w:val="004724F3"/>
    <w:rsid w:val="0047272D"/>
    <w:rsid w:val="00472A39"/>
    <w:rsid w:val="00473104"/>
    <w:rsid w:val="004736FA"/>
    <w:rsid w:val="004737F5"/>
    <w:rsid w:val="00473A4D"/>
    <w:rsid w:val="00473B7C"/>
    <w:rsid w:val="00473F30"/>
    <w:rsid w:val="0047429F"/>
    <w:rsid w:val="00474976"/>
    <w:rsid w:val="00474D18"/>
    <w:rsid w:val="00475179"/>
    <w:rsid w:val="004755E1"/>
    <w:rsid w:val="0047595D"/>
    <w:rsid w:val="00475B04"/>
    <w:rsid w:val="004767AA"/>
    <w:rsid w:val="0047689E"/>
    <w:rsid w:val="00476B42"/>
    <w:rsid w:val="00476DF4"/>
    <w:rsid w:val="00476E76"/>
    <w:rsid w:val="00477582"/>
    <w:rsid w:val="0047782D"/>
    <w:rsid w:val="00477C07"/>
    <w:rsid w:val="00477D57"/>
    <w:rsid w:val="00477E36"/>
    <w:rsid w:val="0048134D"/>
    <w:rsid w:val="00481683"/>
    <w:rsid w:val="00481850"/>
    <w:rsid w:val="00481CF0"/>
    <w:rsid w:val="00481F0E"/>
    <w:rsid w:val="00481FA9"/>
    <w:rsid w:val="004824E7"/>
    <w:rsid w:val="00482783"/>
    <w:rsid w:val="0048292E"/>
    <w:rsid w:val="00482A7B"/>
    <w:rsid w:val="00482A9F"/>
    <w:rsid w:val="00483005"/>
    <w:rsid w:val="00483BB2"/>
    <w:rsid w:val="00484574"/>
    <w:rsid w:val="00484595"/>
    <w:rsid w:val="00484C5D"/>
    <w:rsid w:val="00484EAB"/>
    <w:rsid w:val="0048573B"/>
    <w:rsid w:val="00485A60"/>
    <w:rsid w:val="00485BE3"/>
    <w:rsid w:val="00485F73"/>
    <w:rsid w:val="00486025"/>
    <w:rsid w:val="0048608A"/>
    <w:rsid w:val="00486295"/>
    <w:rsid w:val="004865DD"/>
    <w:rsid w:val="004868A6"/>
    <w:rsid w:val="00486BA1"/>
    <w:rsid w:val="00486BC2"/>
    <w:rsid w:val="00486D87"/>
    <w:rsid w:val="0048723C"/>
    <w:rsid w:val="004875CB"/>
    <w:rsid w:val="0048782C"/>
    <w:rsid w:val="00487A24"/>
    <w:rsid w:val="00487AFC"/>
    <w:rsid w:val="00487C62"/>
    <w:rsid w:val="00490056"/>
    <w:rsid w:val="00490116"/>
    <w:rsid w:val="00490338"/>
    <w:rsid w:val="004908FA"/>
    <w:rsid w:val="00490DCC"/>
    <w:rsid w:val="00490F5C"/>
    <w:rsid w:val="00491020"/>
    <w:rsid w:val="00491328"/>
    <w:rsid w:val="004917E2"/>
    <w:rsid w:val="00491905"/>
    <w:rsid w:val="00491E5F"/>
    <w:rsid w:val="0049223D"/>
    <w:rsid w:val="00492760"/>
    <w:rsid w:val="00492CF5"/>
    <w:rsid w:val="00492F0F"/>
    <w:rsid w:val="00492F2D"/>
    <w:rsid w:val="00493352"/>
    <w:rsid w:val="00493458"/>
    <w:rsid w:val="004934F5"/>
    <w:rsid w:val="00493B71"/>
    <w:rsid w:val="00494E1D"/>
    <w:rsid w:val="0049502C"/>
    <w:rsid w:val="00495150"/>
    <w:rsid w:val="00495194"/>
    <w:rsid w:val="0049562D"/>
    <w:rsid w:val="00495AD7"/>
    <w:rsid w:val="00495B97"/>
    <w:rsid w:val="00495D32"/>
    <w:rsid w:val="00495E73"/>
    <w:rsid w:val="0049633C"/>
    <w:rsid w:val="00496562"/>
    <w:rsid w:val="0049662F"/>
    <w:rsid w:val="0049664F"/>
    <w:rsid w:val="00496AFF"/>
    <w:rsid w:val="00496BE4"/>
    <w:rsid w:val="00496CFB"/>
    <w:rsid w:val="00496E97"/>
    <w:rsid w:val="00496EAC"/>
    <w:rsid w:val="0049780C"/>
    <w:rsid w:val="00497B15"/>
    <w:rsid w:val="00497BC9"/>
    <w:rsid w:val="004A0518"/>
    <w:rsid w:val="004A0537"/>
    <w:rsid w:val="004A0610"/>
    <w:rsid w:val="004A08D1"/>
    <w:rsid w:val="004A0F3D"/>
    <w:rsid w:val="004A0F5D"/>
    <w:rsid w:val="004A0FEC"/>
    <w:rsid w:val="004A10A5"/>
    <w:rsid w:val="004A157C"/>
    <w:rsid w:val="004A1A97"/>
    <w:rsid w:val="004A1AC9"/>
    <w:rsid w:val="004A1EEC"/>
    <w:rsid w:val="004A2476"/>
    <w:rsid w:val="004A296F"/>
    <w:rsid w:val="004A2AF0"/>
    <w:rsid w:val="004A2F90"/>
    <w:rsid w:val="004A307B"/>
    <w:rsid w:val="004A3463"/>
    <w:rsid w:val="004A3809"/>
    <w:rsid w:val="004A386C"/>
    <w:rsid w:val="004A3C0D"/>
    <w:rsid w:val="004A3C99"/>
    <w:rsid w:val="004A3F6E"/>
    <w:rsid w:val="004A4508"/>
    <w:rsid w:val="004A456B"/>
    <w:rsid w:val="004A45E0"/>
    <w:rsid w:val="004A4D57"/>
    <w:rsid w:val="004A4F54"/>
    <w:rsid w:val="004A5054"/>
    <w:rsid w:val="004A50D0"/>
    <w:rsid w:val="004A512E"/>
    <w:rsid w:val="004A51E5"/>
    <w:rsid w:val="004A537E"/>
    <w:rsid w:val="004A53B4"/>
    <w:rsid w:val="004A5483"/>
    <w:rsid w:val="004A55CF"/>
    <w:rsid w:val="004A5903"/>
    <w:rsid w:val="004A590E"/>
    <w:rsid w:val="004A5C61"/>
    <w:rsid w:val="004A5E47"/>
    <w:rsid w:val="004A610A"/>
    <w:rsid w:val="004A6898"/>
    <w:rsid w:val="004A6D26"/>
    <w:rsid w:val="004A7364"/>
    <w:rsid w:val="004A764F"/>
    <w:rsid w:val="004A7989"/>
    <w:rsid w:val="004A7B09"/>
    <w:rsid w:val="004A7B64"/>
    <w:rsid w:val="004B001C"/>
    <w:rsid w:val="004B0398"/>
    <w:rsid w:val="004B0DBD"/>
    <w:rsid w:val="004B0E2E"/>
    <w:rsid w:val="004B10CD"/>
    <w:rsid w:val="004B14AD"/>
    <w:rsid w:val="004B1B01"/>
    <w:rsid w:val="004B1DF0"/>
    <w:rsid w:val="004B224F"/>
    <w:rsid w:val="004B2324"/>
    <w:rsid w:val="004B234E"/>
    <w:rsid w:val="004B236F"/>
    <w:rsid w:val="004B29CF"/>
    <w:rsid w:val="004B2C49"/>
    <w:rsid w:val="004B3ABD"/>
    <w:rsid w:val="004B3BAF"/>
    <w:rsid w:val="004B3C30"/>
    <w:rsid w:val="004B435C"/>
    <w:rsid w:val="004B4692"/>
    <w:rsid w:val="004B46E8"/>
    <w:rsid w:val="004B4D52"/>
    <w:rsid w:val="004B55EC"/>
    <w:rsid w:val="004B5652"/>
    <w:rsid w:val="004B5825"/>
    <w:rsid w:val="004B5834"/>
    <w:rsid w:val="004B5C2F"/>
    <w:rsid w:val="004B5CBA"/>
    <w:rsid w:val="004B5DE3"/>
    <w:rsid w:val="004B6259"/>
    <w:rsid w:val="004B685A"/>
    <w:rsid w:val="004B7006"/>
    <w:rsid w:val="004B7293"/>
    <w:rsid w:val="004B7405"/>
    <w:rsid w:val="004B75EA"/>
    <w:rsid w:val="004B76AC"/>
    <w:rsid w:val="004B7C69"/>
    <w:rsid w:val="004B7D04"/>
    <w:rsid w:val="004B7D71"/>
    <w:rsid w:val="004B7ED4"/>
    <w:rsid w:val="004C03C7"/>
    <w:rsid w:val="004C0A9B"/>
    <w:rsid w:val="004C0C31"/>
    <w:rsid w:val="004C0D49"/>
    <w:rsid w:val="004C0EC5"/>
    <w:rsid w:val="004C0F86"/>
    <w:rsid w:val="004C1125"/>
    <w:rsid w:val="004C13F6"/>
    <w:rsid w:val="004C15B5"/>
    <w:rsid w:val="004C1AB7"/>
    <w:rsid w:val="004C1DEA"/>
    <w:rsid w:val="004C1FBC"/>
    <w:rsid w:val="004C21D0"/>
    <w:rsid w:val="004C265F"/>
    <w:rsid w:val="004C29C3"/>
    <w:rsid w:val="004C2B01"/>
    <w:rsid w:val="004C2CA8"/>
    <w:rsid w:val="004C3309"/>
    <w:rsid w:val="004C333C"/>
    <w:rsid w:val="004C3594"/>
    <w:rsid w:val="004C391F"/>
    <w:rsid w:val="004C3989"/>
    <w:rsid w:val="004C39BF"/>
    <w:rsid w:val="004C3AE4"/>
    <w:rsid w:val="004C3DDA"/>
    <w:rsid w:val="004C41AD"/>
    <w:rsid w:val="004C4573"/>
    <w:rsid w:val="004C4806"/>
    <w:rsid w:val="004C4B9C"/>
    <w:rsid w:val="004C4DC6"/>
    <w:rsid w:val="004C4FAF"/>
    <w:rsid w:val="004C52CB"/>
    <w:rsid w:val="004C56D4"/>
    <w:rsid w:val="004C56F2"/>
    <w:rsid w:val="004C5A27"/>
    <w:rsid w:val="004C606A"/>
    <w:rsid w:val="004C60D6"/>
    <w:rsid w:val="004C630C"/>
    <w:rsid w:val="004C65BC"/>
    <w:rsid w:val="004C6797"/>
    <w:rsid w:val="004C6860"/>
    <w:rsid w:val="004C68F8"/>
    <w:rsid w:val="004C691C"/>
    <w:rsid w:val="004C6A0D"/>
    <w:rsid w:val="004C6D0B"/>
    <w:rsid w:val="004C6DE6"/>
    <w:rsid w:val="004C7113"/>
    <w:rsid w:val="004C7584"/>
    <w:rsid w:val="004C774D"/>
    <w:rsid w:val="004C7C55"/>
    <w:rsid w:val="004C7C5A"/>
    <w:rsid w:val="004D01BF"/>
    <w:rsid w:val="004D05E2"/>
    <w:rsid w:val="004D09BE"/>
    <w:rsid w:val="004D0AA4"/>
    <w:rsid w:val="004D102E"/>
    <w:rsid w:val="004D1316"/>
    <w:rsid w:val="004D1801"/>
    <w:rsid w:val="004D1802"/>
    <w:rsid w:val="004D1FF3"/>
    <w:rsid w:val="004D249F"/>
    <w:rsid w:val="004D265D"/>
    <w:rsid w:val="004D28DA"/>
    <w:rsid w:val="004D2B4C"/>
    <w:rsid w:val="004D2C22"/>
    <w:rsid w:val="004D3018"/>
    <w:rsid w:val="004D35D1"/>
    <w:rsid w:val="004D36A3"/>
    <w:rsid w:val="004D39B5"/>
    <w:rsid w:val="004D3FB5"/>
    <w:rsid w:val="004D42E0"/>
    <w:rsid w:val="004D4704"/>
    <w:rsid w:val="004D4A16"/>
    <w:rsid w:val="004D4E63"/>
    <w:rsid w:val="004D4F39"/>
    <w:rsid w:val="004D50A9"/>
    <w:rsid w:val="004D525E"/>
    <w:rsid w:val="004D537A"/>
    <w:rsid w:val="004D5488"/>
    <w:rsid w:val="004D548A"/>
    <w:rsid w:val="004D5BFF"/>
    <w:rsid w:val="004D5C43"/>
    <w:rsid w:val="004D5E51"/>
    <w:rsid w:val="004D62CE"/>
    <w:rsid w:val="004D63B2"/>
    <w:rsid w:val="004D6BD0"/>
    <w:rsid w:val="004D71E0"/>
    <w:rsid w:val="004D727D"/>
    <w:rsid w:val="004D760D"/>
    <w:rsid w:val="004D7B2A"/>
    <w:rsid w:val="004D7C22"/>
    <w:rsid w:val="004E02FF"/>
    <w:rsid w:val="004E03C4"/>
    <w:rsid w:val="004E04DA"/>
    <w:rsid w:val="004E0564"/>
    <w:rsid w:val="004E0A01"/>
    <w:rsid w:val="004E0A15"/>
    <w:rsid w:val="004E0E94"/>
    <w:rsid w:val="004E132C"/>
    <w:rsid w:val="004E13CE"/>
    <w:rsid w:val="004E165A"/>
    <w:rsid w:val="004E19D1"/>
    <w:rsid w:val="004E1C14"/>
    <w:rsid w:val="004E2593"/>
    <w:rsid w:val="004E27F0"/>
    <w:rsid w:val="004E2C63"/>
    <w:rsid w:val="004E2D4A"/>
    <w:rsid w:val="004E2DF0"/>
    <w:rsid w:val="004E2F1F"/>
    <w:rsid w:val="004E304B"/>
    <w:rsid w:val="004E3311"/>
    <w:rsid w:val="004E3427"/>
    <w:rsid w:val="004E346E"/>
    <w:rsid w:val="004E3667"/>
    <w:rsid w:val="004E38B3"/>
    <w:rsid w:val="004E3C58"/>
    <w:rsid w:val="004E3D3C"/>
    <w:rsid w:val="004E4059"/>
    <w:rsid w:val="004E44B3"/>
    <w:rsid w:val="004E471B"/>
    <w:rsid w:val="004E4BC0"/>
    <w:rsid w:val="004E52E9"/>
    <w:rsid w:val="004E5AD2"/>
    <w:rsid w:val="004E5EEB"/>
    <w:rsid w:val="004E5FA1"/>
    <w:rsid w:val="004E6107"/>
    <w:rsid w:val="004E62C5"/>
    <w:rsid w:val="004E6686"/>
    <w:rsid w:val="004E67D1"/>
    <w:rsid w:val="004E6B93"/>
    <w:rsid w:val="004E6BC7"/>
    <w:rsid w:val="004E70E6"/>
    <w:rsid w:val="004E791D"/>
    <w:rsid w:val="004E79C2"/>
    <w:rsid w:val="004E7E1B"/>
    <w:rsid w:val="004F0909"/>
    <w:rsid w:val="004F1030"/>
    <w:rsid w:val="004F120E"/>
    <w:rsid w:val="004F1569"/>
    <w:rsid w:val="004F19B8"/>
    <w:rsid w:val="004F2161"/>
    <w:rsid w:val="004F217C"/>
    <w:rsid w:val="004F26F5"/>
    <w:rsid w:val="004F29B7"/>
    <w:rsid w:val="004F2B43"/>
    <w:rsid w:val="004F2CBC"/>
    <w:rsid w:val="004F3191"/>
    <w:rsid w:val="004F381C"/>
    <w:rsid w:val="004F3C09"/>
    <w:rsid w:val="004F3D52"/>
    <w:rsid w:val="004F3E75"/>
    <w:rsid w:val="004F3FDB"/>
    <w:rsid w:val="004F4356"/>
    <w:rsid w:val="004F4809"/>
    <w:rsid w:val="004F4CA4"/>
    <w:rsid w:val="004F5156"/>
    <w:rsid w:val="004F51FF"/>
    <w:rsid w:val="004F5494"/>
    <w:rsid w:val="004F5569"/>
    <w:rsid w:val="004F56FA"/>
    <w:rsid w:val="004F58F4"/>
    <w:rsid w:val="004F5A98"/>
    <w:rsid w:val="004F5B0E"/>
    <w:rsid w:val="004F5C7D"/>
    <w:rsid w:val="004F5F74"/>
    <w:rsid w:val="004F5F77"/>
    <w:rsid w:val="004F6902"/>
    <w:rsid w:val="004F69B6"/>
    <w:rsid w:val="004F6E1D"/>
    <w:rsid w:val="004F771A"/>
    <w:rsid w:val="004F780F"/>
    <w:rsid w:val="004F7813"/>
    <w:rsid w:val="00500661"/>
    <w:rsid w:val="005006AF"/>
    <w:rsid w:val="005009CD"/>
    <w:rsid w:val="00500D9B"/>
    <w:rsid w:val="00500F68"/>
    <w:rsid w:val="005010D3"/>
    <w:rsid w:val="00501461"/>
    <w:rsid w:val="00502118"/>
    <w:rsid w:val="0050233F"/>
    <w:rsid w:val="005025DB"/>
    <w:rsid w:val="00502F52"/>
    <w:rsid w:val="005031F1"/>
    <w:rsid w:val="00503302"/>
    <w:rsid w:val="0050343E"/>
    <w:rsid w:val="00503697"/>
    <w:rsid w:val="00503728"/>
    <w:rsid w:val="005037DD"/>
    <w:rsid w:val="00503CB8"/>
    <w:rsid w:val="00503D40"/>
    <w:rsid w:val="00503EB2"/>
    <w:rsid w:val="00504233"/>
    <w:rsid w:val="00504969"/>
    <w:rsid w:val="00504B07"/>
    <w:rsid w:val="00504D58"/>
    <w:rsid w:val="00504E46"/>
    <w:rsid w:val="00505388"/>
    <w:rsid w:val="005053DF"/>
    <w:rsid w:val="00505686"/>
    <w:rsid w:val="00505838"/>
    <w:rsid w:val="00505B8C"/>
    <w:rsid w:val="00505CFE"/>
    <w:rsid w:val="00506558"/>
    <w:rsid w:val="005077AA"/>
    <w:rsid w:val="00507ACD"/>
    <w:rsid w:val="00507BA7"/>
    <w:rsid w:val="00507EE9"/>
    <w:rsid w:val="00507F50"/>
    <w:rsid w:val="005100DA"/>
    <w:rsid w:val="005105AD"/>
    <w:rsid w:val="005105CB"/>
    <w:rsid w:val="00510899"/>
    <w:rsid w:val="00510BAC"/>
    <w:rsid w:val="00510EAD"/>
    <w:rsid w:val="0051116B"/>
    <w:rsid w:val="0051124E"/>
    <w:rsid w:val="00511306"/>
    <w:rsid w:val="00511521"/>
    <w:rsid w:val="00511754"/>
    <w:rsid w:val="00512200"/>
    <w:rsid w:val="0051239B"/>
    <w:rsid w:val="00512416"/>
    <w:rsid w:val="005124CF"/>
    <w:rsid w:val="005127DD"/>
    <w:rsid w:val="00512961"/>
    <w:rsid w:val="00512B42"/>
    <w:rsid w:val="0051307A"/>
    <w:rsid w:val="0051332D"/>
    <w:rsid w:val="00513703"/>
    <w:rsid w:val="00513723"/>
    <w:rsid w:val="00513899"/>
    <w:rsid w:val="0051425C"/>
    <w:rsid w:val="00514274"/>
    <w:rsid w:val="005145C2"/>
    <w:rsid w:val="0051462F"/>
    <w:rsid w:val="005149D4"/>
    <w:rsid w:val="00514A89"/>
    <w:rsid w:val="00514AE5"/>
    <w:rsid w:val="00514D1E"/>
    <w:rsid w:val="005150D0"/>
    <w:rsid w:val="00515274"/>
    <w:rsid w:val="00516560"/>
    <w:rsid w:val="0051664B"/>
    <w:rsid w:val="00516741"/>
    <w:rsid w:val="005167B9"/>
    <w:rsid w:val="00516A73"/>
    <w:rsid w:val="00517429"/>
    <w:rsid w:val="00517936"/>
    <w:rsid w:val="005179BA"/>
    <w:rsid w:val="00517A34"/>
    <w:rsid w:val="00520092"/>
    <w:rsid w:val="00520115"/>
    <w:rsid w:val="005203F4"/>
    <w:rsid w:val="00520463"/>
    <w:rsid w:val="005204CD"/>
    <w:rsid w:val="005208CA"/>
    <w:rsid w:val="00520B15"/>
    <w:rsid w:val="00520D75"/>
    <w:rsid w:val="00520E62"/>
    <w:rsid w:val="00521037"/>
    <w:rsid w:val="005210B6"/>
    <w:rsid w:val="00521545"/>
    <w:rsid w:val="00521794"/>
    <w:rsid w:val="00521907"/>
    <w:rsid w:val="00522215"/>
    <w:rsid w:val="00522340"/>
    <w:rsid w:val="005227B1"/>
    <w:rsid w:val="00522A91"/>
    <w:rsid w:val="00522B0B"/>
    <w:rsid w:val="00522E36"/>
    <w:rsid w:val="00522ED9"/>
    <w:rsid w:val="005241CA"/>
    <w:rsid w:val="00524369"/>
    <w:rsid w:val="0052448E"/>
    <w:rsid w:val="00524660"/>
    <w:rsid w:val="0052477A"/>
    <w:rsid w:val="00524802"/>
    <w:rsid w:val="00525789"/>
    <w:rsid w:val="00525A7D"/>
    <w:rsid w:val="00525BFC"/>
    <w:rsid w:val="00525BFD"/>
    <w:rsid w:val="00525C57"/>
    <w:rsid w:val="00525C69"/>
    <w:rsid w:val="005267E3"/>
    <w:rsid w:val="00526892"/>
    <w:rsid w:val="005278D1"/>
    <w:rsid w:val="00527CCD"/>
    <w:rsid w:val="00527D6D"/>
    <w:rsid w:val="00527EC6"/>
    <w:rsid w:val="005306A1"/>
    <w:rsid w:val="005309BB"/>
    <w:rsid w:val="00530A35"/>
    <w:rsid w:val="00531A61"/>
    <w:rsid w:val="00531EB1"/>
    <w:rsid w:val="00532941"/>
    <w:rsid w:val="00532994"/>
    <w:rsid w:val="00532B05"/>
    <w:rsid w:val="00532B2C"/>
    <w:rsid w:val="00532D47"/>
    <w:rsid w:val="00532EC8"/>
    <w:rsid w:val="00533E03"/>
    <w:rsid w:val="00534408"/>
    <w:rsid w:val="005347AE"/>
    <w:rsid w:val="005349E8"/>
    <w:rsid w:val="00534C50"/>
    <w:rsid w:val="00535046"/>
    <w:rsid w:val="0053509E"/>
    <w:rsid w:val="005350B1"/>
    <w:rsid w:val="00535129"/>
    <w:rsid w:val="005358F0"/>
    <w:rsid w:val="00536911"/>
    <w:rsid w:val="00536A00"/>
    <w:rsid w:val="00536DBA"/>
    <w:rsid w:val="00536EF0"/>
    <w:rsid w:val="0054083D"/>
    <w:rsid w:val="00540A06"/>
    <w:rsid w:val="00541287"/>
    <w:rsid w:val="0054237D"/>
    <w:rsid w:val="00542424"/>
    <w:rsid w:val="00542BAE"/>
    <w:rsid w:val="0054356B"/>
    <w:rsid w:val="005435D6"/>
    <w:rsid w:val="00543AFA"/>
    <w:rsid w:val="00544CE6"/>
    <w:rsid w:val="00544EE4"/>
    <w:rsid w:val="005454B4"/>
    <w:rsid w:val="00545533"/>
    <w:rsid w:val="00545588"/>
    <w:rsid w:val="00545BDD"/>
    <w:rsid w:val="00545FA7"/>
    <w:rsid w:val="00546033"/>
    <w:rsid w:val="005461EB"/>
    <w:rsid w:val="0054646B"/>
    <w:rsid w:val="00546CC3"/>
    <w:rsid w:val="005475A6"/>
    <w:rsid w:val="00547BAA"/>
    <w:rsid w:val="00550058"/>
    <w:rsid w:val="005502E5"/>
    <w:rsid w:val="00550430"/>
    <w:rsid w:val="00550607"/>
    <w:rsid w:val="0055061D"/>
    <w:rsid w:val="0055075D"/>
    <w:rsid w:val="005509F9"/>
    <w:rsid w:val="00550DFF"/>
    <w:rsid w:val="00550E8E"/>
    <w:rsid w:val="00550FE3"/>
    <w:rsid w:val="005511EB"/>
    <w:rsid w:val="005513C0"/>
    <w:rsid w:val="00551C2D"/>
    <w:rsid w:val="00551F8F"/>
    <w:rsid w:val="00552384"/>
    <w:rsid w:val="00552D44"/>
    <w:rsid w:val="00552E59"/>
    <w:rsid w:val="00553026"/>
    <w:rsid w:val="00553EE0"/>
    <w:rsid w:val="00554509"/>
    <w:rsid w:val="005545E4"/>
    <w:rsid w:val="00554B86"/>
    <w:rsid w:val="00554DD0"/>
    <w:rsid w:val="00554F28"/>
    <w:rsid w:val="00554F79"/>
    <w:rsid w:val="005550E0"/>
    <w:rsid w:val="005552AB"/>
    <w:rsid w:val="005554DD"/>
    <w:rsid w:val="00555870"/>
    <w:rsid w:val="00555D97"/>
    <w:rsid w:val="00555FB2"/>
    <w:rsid w:val="0055600D"/>
    <w:rsid w:val="0055653B"/>
    <w:rsid w:val="00556756"/>
    <w:rsid w:val="00556944"/>
    <w:rsid w:val="00556DDC"/>
    <w:rsid w:val="00556FE6"/>
    <w:rsid w:val="005572A1"/>
    <w:rsid w:val="00557391"/>
    <w:rsid w:val="005573D3"/>
    <w:rsid w:val="00557480"/>
    <w:rsid w:val="005575EB"/>
    <w:rsid w:val="00557663"/>
    <w:rsid w:val="00557F6E"/>
    <w:rsid w:val="00560758"/>
    <w:rsid w:val="0056081F"/>
    <w:rsid w:val="00560BEF"/>
    <w:rsid w:val="00560CDC"/>
    <w:rsid w:val="0056161F"/>
    <w:rsid w:val="005617D9"/>
    <w:rsid w:val="00561BA3"/>
    <w:rsid w:val="00561BB3"/>
    <w:rsid w:val="00561CD8"/>
    <w:rsid w:val="0056231A"/>
    <w:rsid w:val="005623DF"/>
    <w:rsid w:val="005624FE"/>
    <w:rsid w:val="00562930"/>
    <w:rsid w:val="00562A42"/>
    <w:rsid w:val="005632E9"/>
    <w:rsid w:val="00563487"/>
    <w:rsid w:val="005635F0"/>
    <w:rsid w:val="00563A4B"/>
    <w:rsid w:val="00563B90"/>
    <w:rsid w:val="005641C8"/>
    <w:rsid w:val="005642B4"/>
    <w:rsid w:val="00564561"/>
    <w:rsid w:val="0056467B"/>
    <w:rsid w:val="005646CB"/>
    <w:rsid w:val="00564A7A"/>
    <w:rsid w:val="00564E92"/>
    <w:rsid w:val="0056505F"/>
    <w:rsid w:val="005658AE"/>
    <w:rsid w:val="00565DFE"/>
    <w:rsid w:val="00565FF6"/>
    <w:rsid w:val="00566042"/>
    <w:rsid w:val="005664F4"/>
    <w:rsid w:val="00566D89"/>
    <w:rsid w:val="0056733B"/>
    <w:rsid w:val="005674F5"/>
    <w:rsid w:val="005677D8"/>
    <w:rsid w:val="00567809"/>
    <w:rsid w:val="00567811"/>
    <w:rsid w:val="00570354"/>
    <w:rsid w:val="005709B6"/>
    <w:rsid w:val="00570AC3"/>
    <w:rsid w:val="00570F72"/>
    <w:rsid w:val="00570F84"/>
    <w:rsid w:val="005710C6"/>
    <w:rsid w:val="00571109"/>
    <w:rsid w:val="005712ED"/>
    <w:rsid w:val="00571561"/>
    <w:rsid w:val="00571758"/>
    <w:rsid w:val="00571BBD"/>
    <w:rsid w:val="00571CD3"/>
    <w:rsid w:val="005722A2"/>
    <w:rsid w:val="005726DE"/>
    <w:rsid w:val="00572704"/>
    <w:rsid w:val="0057282C"/>
    <w:rsid w:val="00572A1A"/>
    <w:rsid w:val="00572FD3"/>
    <w:rsid w:val="0057340D"/>
    <w:rsid w:val="0057359E"/>
    <w:rsid w:val="00573861"/>
    <w:rsid w:val="00574822"/>
    <w:rsid w:val="00574AD1"/>
    <w:rsid w:val="00574B75"/>
    <w:rsid w:val="00574DF8"/>
    <w:rsid w:val="00574FB2"/>
    <w:rsid w:val="00575262"/>
    <w:rsid w:val="0057566C"/>
    <w:rsid w:val="005758FC"/>
    <w:rsid w:val="005759AA"/>
    <w:rsid w:val="00575AD6"/>
    <w:rsid w:val="00575F62"/>
    <w:rsid w:val="00576252"/>
    <w:rsid w:val="00576441"/>
    <w:rsid w:val="00576442"/>
    <w:rsid w:val="00576517"/>
    <w:rsid w:val="005767B1"/>
    <w:rsid w:val="005768E9"/>
    <w:rsid w:val="00576F42"/>
    <w:rsid w:val="0057701D"/>
    <w:rsid w:val="00577179"/>
    <w:rsid w:val="005771B3"/>
    <w:rsid w:val="00577323"/>
    <w:rsid w:val="00577811"/>
    <w:rsid w:val="00580159"/>
    <w:rsid w:val="00580627"/>
    <w:rsid w:val="005808EE"/>
    <w:rsid w:val="00580B9F"/>
    <w:rsid w:val="00580BB2"/>
    <w:rsid w:val="00580FFF"/>
    <w:rsid w:val="00581054"/>
    <w:rsid w:val="00581289"/>
    <w:rsid w:val="0058139A"/>
    <w:rsid w:val="005817C9"/>
    <w:rsid w:val="00581CA9"/>
    <w:rsid w:val="00581DBC"/>
    <w:rsid w:val="0058233C"/>
    <w:rsid w:val="005825CB"/>
    <w:rsid w:val="00582901"/>
    <w:rsid w:val="00582B55"/>
    <w:rsid w:val="0058382A"/>
    <w:rsid w:val="0058473A"/>
    <w:rsid w:val="00584CB0"/>
    <w:rsid w:val="00584CD9"/>
    <w:rsid w:val="00584DEA"/>
    <w:rsid w:val="00584FB6"/>
    <w:rsid w:val="00585918"/>
    <w:rsid w:val="00585AC9"/>
    <w:rsid w:val="00585BA3"/>
    <w:rsid w:val="00586040"/>
    <w:rsid w:val="00586407"/>
    <w:rsid w:val="00586697"/>
    <w:rsid w:val="0058671A"/>
    <w:rsid w:val="00586840"/>
    <w:rsid w:val="00586C80"/>
    <w:rsid w:val="005870AD"/>
    <w:rsid w:val="00587C86"/>
    <w:rsid w:val="00590125"/>
    <w:rsid w:val="005904D7"/>
    <w:rsid w:val="005904DE"/>
    <w:rsid w:val="00590DE9"/>
    <w:rsid w:val="00590F44"/>
    <w:rsid w:val="00591274"/>
    <w:rsid w:val="00591D9B"/>
    <w:rsid w:val="00591DC7"/>
    <w:rsid w:val="00591E7F"/>
    <w:rsid w:val="00592302"/>
    <w:rsid w:val="005927D2"/>
    <w:rsid w:val="00592F04"/>
    <w:rsid w:val="00592F31"/>
    <w:rsid w:val="00592FBE"/>
    <w:rsid w:val="00593068"/>
    <w:rsid w:val="00593114"/>
    <w:rsid w:val="005932A5"/>
    <w:rsid w:val="00593995"/>
    <w:rsid w:val="00593A75"/>
    <w:rsid w:val="00593F8F"/>
    <w:rsid w:val="00594060"/>
    <w:rsid w:val="00594501"/>
    <w:rsid w:val="00595059"/>
    <w:rsid w:val="005951C3"/>
    <w:rsid w:val="005952DC"/>
    <w:rsid w:val="00595619"/>
    <w:rsid w:val="005956A2"/>
    <w:rsid w:val="005957AC"/>
    <w:rsid w:val="00595AAF"/>
    <w:rsid w:val="005963B5"/>
    <w:rsid w:val="00596897"/>
    <w:rsid w:val="00596AC1"/>
    <w:rsid w:val="00596C4C"/>
    <w:rsid w:val="0059735A"/>
    <w:rsid w:val="00597637"/>
    <w:rsid w:val="005976EE"/>
    <w:rsid w:val="00597A72"/>
    <w:rsid w:val="00597D37"/>
    <w:rsid w:val="00597EFD"/>
    <w:rsid w:val="005A009F"/>
    <w:rsid w:val="005A04F9"/>
    <w:rsid w:val="005A07C5"/>
    <w:rsid w:val="005A0870"/>
    <w:rsid w:val="005A0CD2"/>
    <w:rsid w:val="005A0E54"/>
    <w:rsid w:val="005A0F5D"/>
    <w:rsid w:val="005A156C"/>
    <w:rsid w:val="005A1624"/>
    <w:rsid w:val="005A1B9D"/>
    <w:rsid w:val="005A21C1"/>
    <w:rsid w:val="005A282D"/>
    <w:rsid w:val="005A2CC7"/>
    <w:rsid w:val="005A2D79"/>
    <w:rsid w:val="005A335E"/>
    <w:rsid w:val="005A3799"/>
    <w:rsid w:val="005A3979"/>
    <w:rsid w:val="005A3A9A"/>
    <w:rsid w:val="005A4C4D"/>
    <w:rsid w:val="005A4DB5"/>
    <w:rsid w:val="005A4EC0"/>
    <w:rsid w:val="005A5D04"/>
    <w:rsid w:val="005A6133"/>
    <w:rsid w:val="005A6467"/>
    <w:rsid w:val="005A6778"/>
    <w:rsid w:val="005A6800"/>
    <w:rsid w:val="005A6B6C"/>
    <w:rsid w:val="005A6CA4"/>
    <w:rsid w:val="005A6D2F"/>
    <w:rsid w:val="005A6ED1"/>
    <w:rsid w:val="005A7090"/>
    <w:rsid w:val="005A7302"/>
    <w:rsid w:val="005A744A"/>
    <w:rsid w:val="005B001F"/>
    <w:rsid w:val="005B0774"/>
    <w:rsid w:val="005B0AC8"/>
    <w:rsid w:val="005B0ADD"/>
    <w:rsid w:val="005B0E4B"/>
    <w:rsid w:val="005B147F"/>
    <w:rsid w:val="005B1712"/>
    <w:rsid w:val="005B1A19"/>
    <w:rsid w:val="005B2362"/>
    <w:rsid w:val="005B26A2"/>
    <w:rsid w:val="005B276F"/>
    <w:rsid w:val="005B2F03"/>
    <w:rsid w:val="005B3304"/>
    <w:rsid w:val="005B33A0"/>
    <w:rsid w:val="005B348B"/>
    <w:rsid w:val="005B3675"/>
    <w:rsid w:val="005B37BF"/>
    <w:rsid w:val="005B3BE2"/>
    <w:rsid w:val="005B3C18"/>
    <w:rsid w:val="005B3C45"/>
    <w:rsid w:val="005B3EBA"/>
    <w:rsid w:val="005B4D55"/>
    <w:rsid w:val="005B4F5C"/>
    <w:rsid w:val="005B4FCB"/>
    <w:rsid w:val="005B50F7"/>
    <w:rsid w:val="005B5315"/>
    <w:rsid w:val="005B58D7"/>
    <w:rsid w:val="005B5F26"/>
    <w:rsid w:val="005B5FFC"/>
    <w:rsid w:val="005B6686"/>
    <w:rsid w:val="005B668A"/>
    <w:rsid w:val="005B6789"/>
    <w:rsid w:val="005B682D"/>
    <w:rsid w:val="005B6AF7"/>
    <w:rsid w:val="005B7531"/>
    <w:rsid w:val="005B75EE"/>
    <w:rsid w:val="005B772C"/>
    <w:rsid w:val="005B792E"/>
    <w:rsid w:val="005B7D87"/>
    <w:rsid w:val="005C02E1"/>
    <w:rsid w:val="005C0E06"/>
    <w:rsid w:val="005C1026"/>
    <w:rsid w:val="005C167B"/>
    <w:rsid w:val="005C1B23"/>
    <w:rsid w:val="005C1C97"/>
    <w:rsid w:val="005C1FA5"/>
    <w:rsid w:val="005C1FD7"/>
    <w:rsid w:val="005C209B"/>
    <w:rsid w:val="005C209F"/>
    <w:rsid w:val="005C2476"/>
    <w:rsid w:val="005C250C"/>
    <w:rsid w:val="005C2728"/>
    <w:rsid w:val="005C2A5C"/>
    <w:rsid w:val="005C2DD4"/>
    <w:rsid w:val="005C33D5"/>
    <w:rsid w:val="005C34AC"/>
    <w:rsid w:val="005C3509"/>
    <w:rsid w:val="005C3E25"/>
    <w:rsid w:val="005C3E96"/>
    <w:rsid w:val="005C414D"/>
    <w:rsid w:val="005C4E37"/>
    <w:rsid w:val="005C4F50"/>
    <w:rsid w:val="005C5D39"/>
    <w:rsid w:val="005C5EBB"/>
    <w:rsid w:val="005C609D"/>
    <w:rsid w:val="005C60B1"/>
    <w:rsid w:val="005C665C"/>
    <w:rsid w:val="005C68A0"/>
    <w:rsid w:val="005C6CDD"/>
    <w:rsid w:val="005C6CDE"/>
    <w:rsid w:val="005C6F44"/>
    <w:rsid w:val="005C77B1"/>
    <w:rsid w:val="005C7D72"/>
    <w:rsid w:val="005C7F6F"/>
    <w:rsid w:val="005D0369"/>
    <w:rsid w:val="005D0407"/>
    <w:rsid w:val="005D04A2"/>
    <w:rsid w:val="005D04B8"/>
    <w:rsid w:val="005D05FD"/>
    <w:rsid w:val="005D0EB5"/>
    <w:rsid w:val="005D0EBE"/>
    <w:rsid w:val="005D0F7E"/>
    <w:rsid w:val="005D10D7"/>
    <w:rsid w:val="005D12AB"/>
    <w:rsid w:val="005D12FC"/>
    <w:rsid w:val="005D13EA"/>
    <w:rsid w:val="005D1427"/>
    <w:rsid w:val="005D14FF"/>
    <w:rsid w:val="005D1AC2"/>
    <w:rsid w:val="005D1DCD"/>
    <w:rsid w:val="005D2007"/>
    <w:rsid w:val="005D2032"/>
    <w:rsid w:val="005D23F2"/>
    <w:rsid w:val="005D2A41"/>
    <w:rsid w:val="005D3087"/>
    <w:rsid w:val="005D3162"/>
    <w:rsid w:val="005D3303"/>
    <w:rsid w:val="005D3950"/>
    <w:rsid w:val="005D3C06"/>
    <w:rsid w:val="005D3D27"/>
    <w:rsid w:val="005D3DF3"/>
    <w:rsid w:val="005D428B"/>
    <w:rsid w:val="005D4380"/>
    <w:rsid w:val="005D439E"/>
    <w:rsid w:val="005D44E7"/>
    <w:rsid w:val="005D45E8"/>
    <w:rsid w:val="005D47B9"/>
    <w:rsid w:val="005D47CE"/>
    <w:rsid w:val="005D4A20"/>
    <w:rsid w:val="005D5130"/>
    <w:rsid w:val="005D52BE"/>
    <w:rsid w:val="005D53C4"/>
    <w:rsid w:val="005D5448"/>
    <w:rsid w:val="005D57A2"/>
    <w:rsid w:val="005D58F2"/>
    <w:rsid w:val="005D5D89"/>
    <w:rsid w:val="005D624E"/>
    <w:rsid w:val="005D6377"/>
    <w:rsid w:val="005D647E"/>
    <w:rsid w:val="005D6711"/>
    <w:rsid w:val="005D680D"/>
    <w:rsid w:val="005D730E"/>
    <w:rsid w:val="005D77FE"/>
    <w:rsid w:val="005D7A81"/>
    <w:rsid w:val="005D7C4C"/>
    <w:rsid w:val="005D7CAC"/>
    <w:rsid w:val="005D7DC9"/>
    <w:rsid w:val="005D7FD7"/>
    <w:rsid w:val="005E0064"/>
    <w:rsid w:val="005E00BF"/>
    <w:rsid w:val="005E0B0C"/>
    <w:rsid w:val="005E0C1E"/>
    <w:rsid w:val="005E0D8B"/>
    <w:rsid w:val="005E0EAF"/>
    <w:rsid w:val="005E0ED5"/>
    <w:rsid w:val="005E1133"/>
    <w:rsid w:val="005E13E7"/>
    <w:rsid w:val="005E1460"/>
    <w:rsid w:val="005E17D4"/>
    <w:rsid w:val="005E1CF3"/>
    <w:rsid w:val="005E21E9"/>
    <w:rsid w:val="005E23F1"/>
    <w:rsid w:val="005E2786"/>
    <w:rsid w:val="005E29E8"/>
    <w:rsid w:val="005E2DD5"/>
    <w:rsid w:val="005E30D0"/>
    <w:rsid w:val="005E3719"/>
    <w:rsid w:val="005E37A9"/>
    <w:rsid w:val="005E3A35"/>
    <w:rsid w:val="005E3C25"/>
    <w:rsid w:val="005E3D23"/>
    <w:rsid w:val="005E4305"/>
    <w:rsid w:val="005E4922"/>
    <w:rsid w:val="005E4A44"/>
    <w:rsid w:val="005E4BFC"/>
    <w:rsid w:val="005E513C"/>
    <w:rsid w:val="005E5216"/>
    <w:rsid w:val="005E5B7D"/>
    <w:rsid w:val="005E5E08"/>
    <w:rsid w:val="005E621C"/>
    <w:rsid w:val="005E655D"/>
    <w:rsid w:val="005E691C"/>
    <w:rsid w:val="005E6AF4"/>
    <w:rsid w:val="005E6D36"/>
    <w:rsid w:val="005E6EB5"/>
    <w:rsid w:val="005E76EC"/>
    <w:rsid w:val="005E79CB"/>
    <w:rsid w:val="005F0055"/>
    <w:rsid w:val="005F01C2"/>
    <w:rsid w:val="005F0301"/>
    <w:rsid w:val="005F03BB"/>
    <w:rsid w:val="005F0486"/>
    <w:rsid w:val="005F0524"/>
    <w:rsid w:val="005F05E1"/>
    <w:rsid w:val="005F070E"/>
    <w:rsid w:val="005F0BF3"/>
    <w:rsid w:val="005F1157"/>
    <w:rsid w:val="005F17D8"/>
    <w:rsid w:val="005F297D"/>
    <w:rsid w:val="005F2F5E"/>
    <w:rsid w:val="005F315C"/>
    <w:rsid w:val="005F3651"/>
    <w:rsid w:val="005F3703"/>
    <w:rsid w:val="005F3841"/>
    <w:rsid w:val="005F4258"/>
    <w:rsid w:val="005F435E"/>
    <w:rsid w:val="005F4744"/>
    <w:rsid w:val="005F481F"/>
    <w:rsid w:val="005F48F0"/>
    <w:rsid w:val="005F4928"/>
    <w:rsid w:val="005F4B24"/>
    <w:rsid w:val="005F4F9B"/>
    <w:rsid w:val="005F514C"/>
    <w:rsid w:val="005F5296"/>
    <w:rsid w:val="005F56FB"/>
    <w:rsid w:val="005F5CF1"/>
    <w:rsid w:val="005F646C"/>
    <w:rsid w:val="005F65ED"/>
    <w:rsid w:val="005F6F91"/>
    <w:rsid w:val="005F74E1"/>
    <w:rsid w:val="006003D7"/>
    <w:rsid w:val="00600A25"/>
    <w:rsid w:val="00601913"/>
    <w:rsid w:val="00601B0E"/>
    <w:rsid w:val="00601CE0"/>
    <w:rsid w:val="006022CA"/>
    <w:rsid w:val="00602418"/>
    <w:rsid w:val="00602EB4"/>
    <w:rsid w:val="00603D75"/>
    <w:rsid w:val="00603E2C"/>
    <w:rsid w:val="006045CC"/>
    <w:rsid w:val="00604B49"/>
    <w:rsid w:val="00604DF3"/>
    <w:rsid w:val="00604E2D"/>
    <w:rsid w:val="00604F26"/>
    <w:rsid w:val="00605168"/>
    <w:rsid w:val="00605364"/>
    <w:rsid w:val="00605367"/>
    <w:rsid w:val="00605446"/>
    <w:rsid w:val="0060550E"/>
    <w:rsid w:val="00605536"/>
    <w:rsid w:val="00605C16"/>
    <w:rsid w:val="006061E6"/>
    <w:rsid w:val="0060624D"/>
    <w:rsid w:val="006065E0"/>
    <w:rsid w:val="0060675C"/>
    <w:rsid w:val="006068FE"/>
    <w:rsid w:val="00606D44"/>
    <w:rsid w:val="00610C5D"/>
    <w:rsid w:val="00610E6C"/>
    <w:rsid w:val="0061140B"/>
    <w:rsid w:val="0061147E"/>
    <w:rsid w:val="00611608"/>
    <w:rsid w:val="00611775"/>
    <w:rsid w:val="00611E15"/>
    <w:rsid w:val="00612006"/>
    <w:rsid w:val="006122E9"/>
    <w:rsid w:val="006126D0"/>
    <w:rsid w:val="006126DA"/>
    <w:rsid w:val="00612C12"/>
    <w:rsid w:val="00612C52"/>
    <w:rsid w:val="00612E0E"/>
    <w:rsid w:val="006132BF"/>
    <w:rsid w:val="00613B86"/>
    <w:rsid w:val="00613E11"/>
    <w:rsid w:val="00614033"/>
    <w:rsid w:val="006140C2"/>
    <w:rsid w:val="0061423F"/>
    <w:rsid w:val="0061449B"/>
    <w:rsid w:val="006144A9"/>
    <w:rsid w:val="00614618"/>
    <w:rsid w:val="006146A0"/>
    <w:rsid w:val="0061531E"/>
    <w:rsid w:val="006153BA"/>
    <w:rsid w:val="006157F8"/>
    <w:rsid w:val="00615834"/>
    <w:rsid w:val="006159E3"/>
    <w:rsid w:val="00615D21"/>
    <w:rsid w:val="00615FC9"/>
    <w:rsid w:val="00616339"/>
    <w:rsid w:val="006166C4"/>
    <w:rsid w:val="00616C2B"/>
    <w:rsid w:val="00616FBA"/>
    <w:rsid w:val="006170AA"/>
    <w:rsid w:val="00617116"/>
    <w:rsid w:val="006171D7"/>
    <w:rsid w:val="00617594"/>
    <w:rsid w:val="0061787C"/>
    <w:rsid w:val="00617F2E"/>
    <w:rsid w:val="00620348"/>
    <w:rsid w:val="006204DE"/>
    <w:rsid w:val="006206A6"/>
    <w:rsid w:val="00620AAA"/>
    <w:rsid w:val="00620F7E"/>
    <w:rsid w:val="006218DD"/>
    <w:rsid w:val="006221DD"/>
    <w:rsid w:val="00622A0B"/>
    <w:rsid w:val="00622CDC"/>
    <w:rsid w:val="00622E01"/>
    <w:rsid w:val="00623090"/>
    <w:rsid w:val="00623798"/>
    <w:rsid w:val="00623C8C"/>
    <w:rsid w:val="00623F80"/>
    <w:rsid w:val="00624397"/>
    <w:rsid w:val="00624F0E"/>
    <w:rsid w:val="006255F0"/>
    <w:rsid w:val="0062694D"/>
    <w:rsid w:val="00626EA5"/>
    <w:rsid w:val="00627464"/>
    <w:rsid w:val="00627928"/>
    <w:rsid w:val="00627984"/>
    <w:rsid w:val="00627B6D"/>
    <w:rsid w:val="00627CE6"/>
    <w:rsid w:val="00627E24"/>
    <w:rsid w:val="00627EAD"/>
    <w:rsid w:val="0063017B"/>
    <w:rsid w:val="006305D8"/>
    <w:rsid w:val="00630622"/>
    <w:rsid w:val="00630B36"/>
    <w:rsid w:val="00630CEA"/>
    <w:rsid w:val="006312C6"/>
    <w:rsid w:val="006317B3"/>
    <w:rsid w:val="00631BAF"/>
    <w:rsid w:val="00631EC3"/>
    <w:rsid w:val="00631EF4"/>
    <w:rsid w:val="0063232C"/>
    <w:rsid w:val="006324D3"/>
    <w:rsid w:val="006326FF"/>
    <w:rsid w:val="00632937"/>
    <w:rsid w:val="00632B61"/>
    <w:rsid w:val="006330E4"/>
    <w:rsid w:val="006335FF"/>
    <w:rsid w:val="006339D6"/>
    <w:rsid w:val="00633D78"/>
    <w:rsid w:val="00634519"/>
    <w:rsid w:val="00635263"/>
    <w:rsid w:val="006356C3"/>
    <w:rsid w:val="006357BA"/>
    <w:rsid w:val="0063605F"/>
    <w:rsid w:val="0063624D"/>
    <w:rsid w:val="00636389"/>
    <w:rsid w:val="006364AD"/>
    <w:rsid w:val="006365A5"/>
    <w:rsid w:val="006365BC"/>
    <w:rsid w:val="006366D8"/>
    <w:rsid w:val="00636B14"/>
    <w:rsid w:val="00636FEF"/>
    <w:rsid w:val="006378A5"/>
    <w:rsid w:val="00637C58"/>
    <w:rsid w:val="00637E42"/>
    <w:rsid w:val="00637F45"/>
    <w:rsid w:val="006405E8"/>
    <w:rsid w:val="00640676"/>
    <w:rsid w:val="00640F4B"/>
    <w:rsid w:val="00641148"/>
    <w:rsid w:val="00641415"/>
    <w:rsid w:val="0064155C"/>
    <w:rsid w:val="006416D6"/>
    <w:rsid w:val="00641889"/>
    <w:rsid w:val="006419E8"/>
    <w:rsid w:val="00641B62"/>
    <w:rsid w:val="00641BC8"/>
    <w:rsid w:val="00641D50"/>
    <w:rsid w:val="00641E21"/>
    <w:rsid w:val="00642123"/>
    <w:rsid w:val="00642541"/>
    <w:rsid w:val="006425AC"/>
    <w:rsid w:val="006425F2"/>
    <w:rsid w:val="0064262F"/>
    <w:rsid w:val="00642689"/>
    <w:rsid w:val="00643051"/>
    <w:rsid w:val="00643327"/>
    <w:rsid w:val="0064337D"/>
    <w:rsid w:val="0064368A"/>
    <w:rsid w:val="006437D1"/>
    <w:rsid w:val="006439B4"/>
    <w:rsid w:val="00643E76"/>
    <w:rsid w:val="006442A3"/>
    <w:rsid w:val="006443C5"/>
    <w:rsid w:val="006444DB"/>
    <w:rsid w:val="006446B3"/>
    <w:rsid w:val="006446E7"/>
    <w:rsid w:val="00644887"/>
    <w:rsid w:val="00645FE5"/>
    <w:rsid w:val="0064603C"/>
    <w:rsid w:val="00646476"/>
    <w:rsid w:val="00646BFC"/>
    <w:rsid w:val="00647129"/>
    <w:rsid w:val="006472F7"/>
    <w:rsid w:val="0064757B"/>
    <w:rsid w:val="00647733"/>
    <w:rsid w:val="00647B1E"/>
    <w:rsid w:val="00647B44"/>
    <w:rsid w:val="00647FA2"/>
    <w:rsid w:val="006502A7"/>
    <w:rsid w:val="0065050A"/>
    <w:rsid w:val="0065078F"/>
    <w:rsid w:val="00650BAF"/>
    <w:rsid w:val="00650DBF"/>
    <w:rsid w:val="0065114D"/>
    <w:rsid w:val="006512C2"/>
    <w:rsid w:val="00651336"/>
    <w:rsid w:val="0065173B"/>
    <w:rsid w:val="006517CC"/>
    <w:rsid w:val="006519CD"/>
    <w:rsid w:val="00651CE4"/>
    <w:rsid w:val="00651CE6"/>
    <w:rsid w:val="00652056"/>
    <w:rsid w:val="006520BC"/>
    <w:rsid w:val="00652265"/>
    <w:rsid w:val="00652305"/>
    <w:rsid w:val="0065297A"/>
    <w:rsid w:val="00652E05"/>
    <w:rsid w:val="00652EBC"/>
    <w:rsid w:val="006534FB"/>
    <w:rsid w:val="006535C1"/>
    <w:rsid w:val="00653CB4"/>
    <w:rsid w:val="00653FC9"/>
    <w:rsid w:val="00654134"/>
    <w:rsid w:val="006549A7"/>
    <w:rsid w:val="00654C6B"/>
    <w:rsid w:val="0065504C"/>
    <w:rsid w:val="00655094"/>
    <w:rsid w:val="00655109"/>
    <w:rsid w:val="0065525D"/>
    <w:rsid w:val="00655487"/>
    <w:rsid w:val="00655A67"/>
    <w:rsid w:val="00655FDB"/>
    <w:rsid w:val="00656468"/>
    <w:rsid w:val="00656F8A"/>
    <w:rsid w:val="00656F90"/>
    <w:rsid w:val="00657693"/>
    <w:rsid w:val="0065774F"/>
    <w:rsid w:val="00657766"/>
    <w:rsid w:val="006579DB"/>
    <w:rsid w:val="00657D90"/>
    <w:rsid w:val="00657EC1"/>
    <w:rsid w:val="0066002C"/>
    <w:rsid w:val="0066016A"/>
    <w:rsid w:val="006605DB"/>
    <w:rsid w:val="00660B39"/>
    <w:rsid w:val="00660EBD"/>
    <w:rsid w:val="006614C3"/>
    <w:rsid w:val="006618E8"/>
    <w:rsid w:val="00661938"/>
    <w:rsid w:val="00661C61"/>
    <w:rsid w:val="00661E5F"/>
    <w:rsid w:val="00662385"/>
    <w:rsid w:val="00662478"/>
    <w:rsid w:val="0066294A"/>
    <w:rsid w:val="00663DC6"/>
    <w:rsid w:val="00664039"/>
    <w:rsid w:val="00664363"/>
    <w:rsid w:val="006646EC"/>
    <w:rsid w:val="00664945"/>
    <w:rsid w:val="00664989"/>
    <w:rsid w:val="00664AC0"/>
    <w:rsid w:val="00664EFF"/>
    <w:rsid w:val="00664FCA"/>
    <w:rsid w:val="00665069"/>
    <w:rsid w:val="006651F5"/>
    <w:rsid w:val="00665337"/>
    <w:rsid w:val="006655FB"/>
    <w:rsid w:val="006656F3"/>
    <w:rsid w:val="0066579E"/>
    <w:rsid w:val="00665BEA"/>
    <w:rsid w:val="00665C18"/>
    <w:rsid w:val="006661D6"/>
    <w:rsid w:val="00666542"/>
    <w:rsid w:val="006665B1"/>
    <w:rsid w:val="00666695"/>
    <w:rsid w:val="006668C8"/>
    <w:rsid w:val="00666D00"/>
    <w:rsid w:val="00666D03"/>
    <w:rsid w:val="00666E6E"/>
    <w:rsid w:val="00666F05"/>
    <w:rsid w:val="0066715A"/>
    <w:rsid w:val="00667380"/>
    <w:rsid w:val="00667AD5"/>
    <w:rsid w:val="00667B8D"/>
    <w:rsid w:val="00667BEE"/>
    <w:rsid w:val="006703F7"/>
    <w:rsid w:val="006706C3"/>
    <w:rsid w:val="00670874"/>
    <w:rsid w:val="00670A7B"/>
    <w:rsid w:val="00670E65"/>
    <w:rsid w:val="0067100D"/>
    <w:rsid w:val="0067167D"/>
    <w:rsid w:val="00671718"/>
    <w:rsid w:val="00671BAB"/>
    <w:rsid w:val="00671E93"/>
    <w:rsid w:val="00671E96"/>
    <w:rsid w:val="00671E9A"/>
    <w:rsid w:val="00671ED9"/>
    <w:rsid w:val="006722D0"/>
    <w:rsid w:val="00672401"/>
    <w:rsid w:val="00672439"/>
    <w:rsid w:val="00672A89"/>
    <w:rsid w:val="00672BB6"/>
    <w:rsid w:val="00672D99"/>
    <w:rsid w:val="00672DF1"/>
    <w:rsid w:val="0067319C"/>
    <w:rsid w:val="0067325E"/>
    <w:rsid w:val="00673309"/>
    <w:rsid w:val="006733E5"/>
    <w:rsid w:val="0067383E"/>
    <w:rsid w:val="00673F04"/>
    <w:rsid w:val="006743CF"/>
    <w:rsid w:val="006748F0"/>
    <w:rsid w:val="00674A87"/>
    <w:rsid w:val="00675523"/>
    <w:rsid w:val="00675837"/>
    <w:rsid w:val="00675904"/>
    <w:rsid w:val="00675966"/>
    <w:rsid w:val="00676311"/>
    <w:rsid w:val="00676B93"/>
    <w:rsid w:val="00676E31"/>
    <w:rsid w:val="00677003"/>
    <w:rsid w:val="00677809"/>
    <w:rsid w:val="00677828"/>
    <w:rsid w:val="00677A21"/>
    <w:rsid w:val="00677B0E"/>
    <w:rsid w:val="00677B25"/>
    <w:rsid w:val="006806F1"/>
    <w:rsid w:val="00680710"/>
    <w:rsid w:val="00680F5E"/>
    <w:rsid w:val="00681057"/>
    <w:rsid w:val="006810BA"/>
    <w:rsid w:val="0068122A"/>
    <w:rsid w:val="006814CF"/>
    <w:rsid w:val="00681BCF"/>
    <w:rsid w:val="00681FF1"/>
    <w:rsid w:val="0068224A"/>
    <w:rsid w:val="006822BE"/>
    <w:rsid w:val="0068251F"/>
    <w:rsid w:val="006828CA"/>
    <w:rsid w:val="006828E5"/>
    <w:rsid w:val="00682AD4"/>
    <w:rsid w:val="00682B82"/>
    <w:rsid w:val="00682C5F"/>
    <w:rsid w:val="00682C9F"/>
    <w:rsid w:val="00682CC7"/>
    <w:rsid w:val="00682F24"/>
    <w:rsid w:val="0068310D"/>
    <w:rsid w:val="00683297"/>
    <w:rsid w:val="00683CC2"/>
    <w:rsid w:val="00683EAA"/>
    <w:rsid w:val="00683F0B"/>
    <w:rsid w:val="00683F2B"/>
    <w:rsid w:val="006843BC"/>
    <w:rsid w:val="006846A4"/>
    <w:rsid w:val="00684805"/>
    <w:rsid w:val="0068489C"/>
    <w:rsid w:val="0068489D"/>
    <w:rsid w:val="006850D9"/>
    <w:rsid w:val="00685113"/>
    <w:rsid w:val="00685316"/>
    <w:rsid w:val="006857CE"/>
    <w:rsid w:val="00685848"/>
    <w:rsid w:val="006858AC"/>
    <w:rsid w:val="00685D8D"/>
    <w:rsid w:val="006867E0"/>
    <w:rsid w:val="00686828"/>
    <w:rsid w:val="00686BFC"/>
    <w:rsid w:val="0068797D"/>
    <w:rsid w:val="00687A4F"/>
    <w:rsid w:val="00687F4C"/>
    <w:rsid w:val="00687FC9"/>
    <w:rsid w:val="006901C2"/>
    <w:rsid w:val="00690F09"/>
    <w:rsid w:val="00690FBE"/>
    <w:rsid w:val="0069115F"/>
    <w:rsid w:val="0069118F"/>
    <w:rsid w:val="006918ED"/>
    <w:rsid w:val="006920B0"/>
    <w:rsid w:val="00692149"/>
    <w:rsid w:val="006926EF"/>
    <w:rsid w:val="00692BC8"/>
    <w:rsid w:val="00692E00"/>
    <w:rsid w:val="006931D6"/>
    <w:rsid w:val="006937B9"/>
    <w:rsid w:val="0069384E"/>
    <w:rsid w:val="00693B57"/>
    <w:rsid w:val="00693BD0"/>
    <w:rsid w:val="00693F25"/>
    <w:rsid w:val="0069448A"/>
    <w:rsid w:val="0069449F"/>
    <w:rsid w:val="00694E94"/>
    <w:rsid w:val="0069517A"/>
    <w:rsid w:val="006959C9"/>
    <w:rsid w:val="00695CC7"/>
    <w:rsid w:val="00695FFB"/>
    <w:rsid w:val="006962D5"/>
    <w:rsid w:val="00696850"/>
    <w:rsid w:val="00697256"/>
    <w:rsid w:val="0069732D"/>
    <w:rsid w:val="00697653"/>
    <w:rsid w:val="0069797A"/>
    <w:rsid w:val="00697C7F"/>
    <w:rsid w:val="00697D1F"/>
    <w:rsid w:val="00697F56"/>
    <w:rsid w:val="006A01A2"/>
    <w:rsid w:val="006A050D"/>
    <w:rsid w:val="006A0812"/>
    <w:rsid w:val="006A0975"/>
    <w:rsid w:val="006A18B8"/>
    <w:rsid w:val="006A1AC0"/>
    <w:rsid w:val="006A1EBA"/>
    <w:rsid w:val="006A200F"/>
    <w:rsid w:val="006A23FC"/>
    <w:rsid w:val="006A24CE"/>
    <w:rsid w:val="006A25D6"/>
    <w:rsid w:val="006A2867"/>
    <w:rsid w:val="006A298C"/>
    <w:rsid w:val="006A3024"/>
    <w:rsid w:val="006A32BD"/>
    <w:rsid w:val="006A349E"/>
    <w:rsid w:val="006A34B7"/>
    <w:rsid w:val="006A3A38"/>
    <w:rsid w:val="006A3AC9"/>
    <w:rsid w:val="006A3B9A"/>
    <w:rsid w:val="006A3C27"/>
    <w:rsid w:val="006A3F82"/>
    <w:rsid w:val="006A447C"/>
    <w:rsid w:val="006A4560"/>
    <w:rsid w:val="006A4DCB"/>
    <w:rsid w:val="006A4F4B"/>
    <w:rsid w:val="006A50F7"/>
    <w:rsid w:val="006A585E"/>
    <w:rsid w:val="006A5AF6"/>
    <w:rsid w:val="006A60B6"/>
    <w:rsid w:val="006A6C9C"/>
    <w:rsid w:val="006A6E71"/>
    <w:rsid w:val="006A6F34"/>
    <w:rsid w:val="006A716D"/>
    <w:rsid w:val="006A731B"/>
    <w:rsid w:val="006A74D8"/>
    <w:rsid w:val="006A758D"/>
    <w:rsid w:val="006A7988"/>
    <w:rsid w:val="006A7BFD"/>
    <w:rsid w:val="006A7FF1"/>
    <w:rsid w:val="006B0354"/>
    <w:rsid w:val="006B0389"/>
    <w:rsid w:val="006B0868"/>
    <w:rsid w:val="006B0912"/>
    <w:rsid w:val="006B092A"/>
    <w:rsid w:val="006B0A20"/>
    <w:rsid w:val="006B0DA3"/>
    <w:rsid w:val="006B0E22"/>
    <w:rsid w:val="006B0E36"/>
    <w:rsid w:val="006B163C"/>
    <w:rsid w:val="006B1680"/>
    <w:rsid w:val="006B1719"/>
    <w:rsid w:val="006B177D"/>
    <w:rsid w:val="006B1913"/>
    <w:rsid w:val="006B19D2"/>
    <w:rsid w:val="006B21D1"/>
    <w:rsid w:val="006B23A6"/>
    <w:rsid w:val="006B29D2"/>
    <w:rsid w:val="006B29F2"/>
    <w:rsid w:val="006B3D4C"/>
    <w:rsid w:val="006B3E1B"/>
    <w:rsid w:val="006B3E1C"/>
    <w:rsid w:val="006B4D22"/>
    <w:rsid w:val="006B58AE"/>
    <w:rsid w:val="006B5A49"/>
    <w:rsid w:val="006B5AD5"/>
    <w:rsid w:val="006B5BB1"/>
    <w:rsid w:val="006B5BFC"/>
    <w:rsid w:val="006B5CF7"/>
    <w:rsid w:val="006B61BF"/>
    <w:rsid w:val="006B628E"/>
    <w:rsid w:val="006B63B2"/>
    <w:rsid w:val="006B65FD"/>
    <w:rsid w:val="006B6E08"/>
    <w:rsid w:val="006B6EDA"/>
    <w:rsid w:val="006B7121"/>
    <w:rsid w:val="006B7281"/>
    <w:rsid w:val="006B72A5"/>
    <w:rsid w:val="006B78ED"/>
    <w:rsid w:val="006B7D46"/>
    <w:rsid w:val="006C0069"/>
    <w:rsid w:val="006C167F"/>
    <w:rsid w:val="006C17E9"/>
    <w:rsid w:val="006C19B5"/>
    <w:rsid w:val="006C1AFD"/>
    <w:rsid w:val="006C1CF6"/>
    <w:rsid w:val="006C238D"/>
    <w:rsid w:val="006C2395"/>
    <w:rsid w:val="006C250B"/>
    <w:rsid w:val="006C2589"/>
    <w:rsid w:val="006C2600"/>
    <w:rsid w:val="006C272A"/>
    <w:rsid w:val="006C27B7"/>
    <w:rsid w:val="006C2B17"/>
    <w:rsid w:val="006C2F84"/>
    <w:rsid w:val="006C33D5"/>
    <w:rsid w:val="006C352C"/>
    <w:rsid w:val="006C35EC"/>
    <w:rsid w:val="006C362D"/>
    <w:rsid w:val="006C38AD"/>
    <w:rsid w:val="006C420F"/>
    <w:rsid w:val="006C43DD"/>
    <w:rsid w:val="006C4CB6"/>
    <w:rsid w:val="006C4CFD"/>
    <w:rsid w:val="006C4DBC"/>
    <w:rsid w:val="006C4F3D"/>
    <w:rsid w:val="006C54AE"/>
    <w:rsid w:val="006C57C1"/>
    <w:rsid w:val="006C5D32"/>
    <w:rsid w:val="006C6C9B"/>
    <w:rsid w:val="006C6E80"/>
    <w:rsid w:val="006C7125"/>
    <w:rsid w:val="006C7B8E"/>
    <w:rsid w:val="006D09E9"/>
    <w:rsid w:val="006D0A7B"/>
    <w:rsid w:val="006D0BBA"/>
    <w:rsid w:val="006D0CEA"/>
    <w:rsid w:val="006D0E29"/>
    <w:rsid w:val="006D115C"/>
    <w:rsid w:val="006D1426"/>
    <w:rsid w:val="006D15B8"/>
    <w:rsid w:val="006D167B"/>
    <w:rsid w:val="006D18A0"/>
    <w:rsid w:val="006D1A4D"/>
    <w:rsid w:val="006D1EDF"/>
    <w:rsid w:val="006D2992"/>
    <w:rsid w:val="006D29E4"/>
    <w:rsid w:val="006D2BD6"/>
    <w:rsid w:val="006D2CA5"/>
    <w:rsid w:val="006D30E3"/>
    <w:rsid w:val="006D3937"/>
    <w:rsid w:val="006D3973"/>
    <w:rsid w:val="006D46B8"/>
    <w:rsid w:val="006D46C8"/>
    <w:rsid w:val="006D4AF4"/>
    <w:rsid w:val="006D4C5D"/>
    <w:rsid w:val="006D4D36"/>
    <w:rsid w:val="006D4E55"/>
    <w:rsid w:val="006D538A"/>
    <w:rsid w:val="006D5EC2"/>
    <w:rsid w:val="006D61F4"/>
    <w:rsid w:val="006D6444"/>
    <w:rsid w:val="006D64E1"/>
    <w:rsid w:val="006D662E"/>
    <w:rsid w:val="006D6896"/>
    <w:rsid w:val="006D6A2D"/>
    <w:rsid w:val="006D6AFA"/>
    <w:rsid w:val="006D6D1B"/>
    <w:rsid w:val="006D6E83"/>
    <w:rsid w:val="006D7107"/>
    <w:rsid w:val="006D73E4"/>
    <w:rsid w:val="006D7C09"/>
    <w:rsid w:val="006D7C56"/>
    <w:rsid w:val="006D7EC2"/>
    <w:rsid w:val="006D7F5A"/>
    <w:rsid w:val="006E03FB"/>
    <w:rsid w:val="006E0487"/>
    <w:rsid w:val="006E0969"/>
    <w:rsid w:val="006E0CEB"/>
    <w:rsid w:val="006E0EEA"/>
    <w:rsid w:val="006E1030"/>
    <w:rsid w:val="006E105C"/>
    <w:rsid w:val="006E107A"/>
    <w:rsid w:val="006E12BA"/>
    <w:rsid w:val="006E1308"/>
    <w:rsid w:val="006E17AD"/>
    <w:rsid w:val="006E1C17"/>
    <w:rsid w:val="006E1C9E"/>
    <w:rsid w:val="006E1D05"/>
    <w:rsid w:val="006E1E64"/>
    <w:rsid w:val="006E1EC8"/>
    <w:rsid w:val="006E235C"/>
    <w:rsid w:val="006E2389"/>
    <w:rsid w:val="006E23B4"/>
    <w:rsid w:val="006E23C0"/>
    <w:rsid w:val="006E2763"/>
    <w:rsid w:val="006E3119"/>
    <w:rsid w:val="006E324E"/>
    <w:rsid w:val="006E326A"/>
    <w:rsid w:val="006E32BA"/>
    <w:rsid w:val="006E36E7"/>
    <w:rsid w:val="006E48AA"/>
    <w:rsid w:val="006E4B3D"/>
    <w:rsid w:val="006E4CF7"/>
    <w:rsid w:val="006E4DB6"/>
    <w:rsid w:val="006E4F7E"/>
    <w:rsid w:val="006E52BB"/>
    <w:rsid w:val="006E55BF"/>
    <w:rsid w:val="006E55C6"/>
    <w:rsid w:val="006E5AE3"/>
    <w:rsid w:val="006E6590"/>
    <w:rsid w:val="006E665F"/>
    <w:rsid w:val="006E6999"/>
    <w:rsid w:val="006E6A61"/>
    <w:rsid w:val="006E6ADF"/>
    <w:rsid w:val="006E6D76"/>
    <w:rsid w:val="006E6F5D"/>
    <w:rsid w:val="006E74A0"/>
    <w:rsid w:val="006E7598"/>
    <w:rsid w:val="006E76B2"/>
    <w:rsid w:val="006E7734"/>
    <w:rsid w:val="006E7762"/>
    <w:rsid w:val="006F0564"/>
    <w:rsid w:val="006F05F9"/>
    <w:rsid w:val="006F0668"/>
    <w:rsid w:val="006F09B3"/>
    <w:rsid w:val="006F0B0F"/>
    <w:rsid w:val="006F14D3"/>
    <w:rsid w:val="006F1723"/>
    <w:rsid w:val="006F1B40"/>
    <w:rsid w:val="006F1B6B"/>
    <w:rsid w:val="006F1E88"/>
    <w:rsid w:val="006F216E"/>
    <w:rsid w:val="006F2E0F"/>
    <w:rsid w:val="006F30EF"/>
    <w:rsid w:val="006F3467"/>
    <w:rsid w:val="006F34F2"/>
    <w:rsid w:val="006F3656"/>
    <w:rsid w:val="006F3821"/>
    <w:rsid w:val="006F4475"/>
    <w:rsid w:val="006F4708"/>
    <w:rsid w:val="006F4CF8"/>
    <w:rsid w:val="006F4EB6"/>
    <w:rsid w:val="006F4F41"/>
    <w:rsid w:val="006F5037"/>
    <w:rsid w:val="006F556A"/>
    <w:rsid w:val="006F5B4B"/>
    <w:rsid w:val="006F6241"/>
    <w:rsid w:val="006F6C02"/>
    <w:rsid w:val="006F72F7"/>
    <w:rsid w:val="006F755F"/>
    <w:rsid w:val="006F79E6"/>
    <w:rsid w:val="006F7D3C"/>
    <w:rsid w:val="006F7F1D"/>
    <w:rsid w:val="006F7FE3"/>
    <w:rsid w:val="007002AF"/>
    <w:rsid w:val="007007EE"/>
    <w:rsid w:val="00701161"/>
    <w:rsid w:val="007011AD"/>
    <w:rsid w:val="00701431"/>
    <w:rsid w:val="0070191F"/>
    <w:rsid w:val="00701A73"/>
    <w:rsid w:val="00701CC8"/>
    <w:rsid w:val="00701DAC"/>
    <w:rsid w:val="00701F21"/>
    <w:rsid w:val="0070225D"/>
    <w:rsid w:val="00702652"/>
    <w:rsid w:val="00702725"/>
    <w:rsid w:val="00702A6F"/>
    <w:rsid w:val="00702A8B"/>
    <w:rsid w:val="00702C39"/>
    <w:rsid w:val="00702EB6"/>
    <w:rsid w:val="00702EE8"/>
    <w:rsid w:val="007031A2"/>
    <w:rsid w:val="007035A4"/>
    <w:rsid w:val="007038C6"/>
    <w:rsid w:val="00703BAB"/>
    <w:rsid w:val="00703BD0"/>
    <w:rsid w:val="0070401C"/>
    <w:rsid w:val="00704164"/>
    <w:rsid w:val="00704198"/>
    <w:rsid w:val="00704224"/>
    <w:rsid w:val="00704769"/>
    <w:rsid w:val="007047C3"/>
    <w:rsid w:val="00704826"/>
    <w:rsid w:val="00704B17"/>
    <w:rsid w:val="00704B94"/>
    <w:rsid w:val="00704CD4"/>
    <w:rsid w:val="007051ED"/>
    <w:rsid w:val="0070529F"/>
    <w:rsid w:val="007058A1"/>
    <w:rsid w:val="00705EEF"/>
    <w:rsid w:val="00705F50"/>
    <w:rsid w:val="00706679"/>
    <w:rsid w:val="00706921"/>
    <w:rsid w:val="007076BC"/>
    <w:rsid w:val="007077AB"/>
    <w:rsid w:val="00707D86"/>
    <w:rsid w:val="00707E67"/>
    <w:rsid w:val="00707EBC"/>
    <w:rsid w:val="007100E3"/>
    <w:rsid w:val="00710129"/>
    <w:rsid w:val="00710188"/>
    <w:rsid w:val="007102B8"/>
    <w:rsid w:val="0071071C"/>
    <w:rsid w:val="00710775"/>
    <w:rsid w:val="00710AA2"/>
    <w:rsid w:val="00710B15"/>
    <w:rsid w:val="00710D85"/>
    <w:rsid w:val="00710E45"/>
    <w:rsid w:val="00710E83"/>
    <w:rsid w:val="00711048"/>
    <w:rsid w:val="00711659"/>
    <w:rsid w:val="00711B63"/>
    <w:rsid w:val="00711D0A"/>
    <w:rsid w:val="0071238A"/>
    <w:rsid w:val="00712427"/>
    <w:rsid w:val="0071252F"/>
    <w:rsid w:val="007126FC"/>
    <w:rsid w:val="00712F76"/>
    <w:rsid w:val="007138E8"/>
    <w:rsid w:val="00713BC6"/>
    <w:rsid w:val="0071412F"/>
    <w:rsid w:val="007142B8"/>
    <w:rsid w:val="00714ADE"/>
    <w:rsid w:val="0071523B"/>
    <w:rsid w:val="0071526B"/>
    <w:rsid w:val="007152B6"/>
    <w:rsid w:val="00715330"/>
    <w:rsid w:val="00715398"/>
    <w:rsid w:val="0071597D"/>
    <w:rsid w:val="00715B2D"/>
    <w:rsid w:val="00715BFF"/>
    <w:rsid w:val="00715C9B"/>
    <w:rsid w:val="007160B4"/>
    <w:rsid w:val="00716EC7"/>
    <w:rsid w:val="007171B9"/>
    <w:rsid w:val="00717351"/>
    <w:rsid w:val="007177E7"/>
    <w:rsid w:val="00717AB0"/>
    <w:rsid w:val="00717B0E"/>
    <w:rsid w:val="00717CC2"/>
    <w:rsid w:val="00717F8E"/>
    <w:rsid w:val="0072072D"/>
    <w:rsid w:val="00720824"/>
    <w:rsid w:val="007208E9"/>
    <w:rsid w:val="007209DF"/>
    <w:rsid w:val="00720CEA"/>
    <w:rsid w:val="00721297"/>
    <w:rsid w:val="0072179E"/>
    <w:rsid w:val="0072190B"/>
    <w:rsid w:val="00721AB8"/>
    <w:rsid w:val="00721B3F"/>
    <w:rsid w:val="00721CE3"/>
    <w:rsid w:val="007220CB"/>
    <w:rsid w:val="007221FE"/>
    <w:rsid w:val="0072270A"/>
    <w:rsid w:val="0072279C"/>
    <w:rsid w:val="00722B94"/>
    <w:rsid w:val="00722D0F"/>
    <w:rsid w:val="00722D2C"/>
    <w:rsid w:val="0072301F"/>
    <w:rsid w:val="007230A9"/>
    <w:rsid w:val="007232BB"/>
    <w:rsid w:val="0072376F"/>
    <w:rsid w:val="00723918"/>
    <w:rsid w:val="00723997"/>
    <w:rsid w:val="0072399D"/>
    <w:rsid w:val="00723AB0"/>
    <w:rsid w:val="00723F5D"/>
    <w:rsid w:val="00724D0B"/>
    <w:rsid w:val="00724DDA"/>
    <w:rsid w:val="00725266"/>
    <w:rsid w:val="007256EF"/>
    <w:rsid w:val="007258D7"/>
    <w:rsid w:val="007259A7"/>
    <w:rsid w:val="00725A7F"/>
    <w:rsid w:val="00725AA6"/>
    <w:rsid w:val="00725B89"/>
    <w:rsid w:val="0072680E"/>
    <w:rsid w:val="0072707A"/>
    <w:rsid w:val="00727377"/>
    <w:rsid w:val="00727389"/>
    <w:rsid w:val="0072746B"/>
    <w:rsid w:val="00727487"/>
    <w:rsid w:val="007275BF"/>
    <w:rsid w:val="007301A5"/>
    <w:rsid w:val="007306E1"/>
    <w:rsid w:val="007309FB"/>
    <w:rsid w:val="00730F91"/>
    <w:rsid w:val="00731403"/>
    <w:rsid w:val="0073168D"/>
    <w:rsid w:val="00731729"/>
    <w:rsid w:val="00731846"/>
    <w:rsid w:val="00731915"/>
    <w:rsid w:val="00731B3F"/>
    <w:rsid w:val="00731CCC"/>
    <w:rsid w:val="00732584"/>
    <w:rsid w:val="00732981"/>
    <w:rsid w:val="00732C63"/>
    <w:rsid w:val="00732FF8"/>
    <w:rsid w:val="00733067"/>
    <w:rsid w:val="00733101"/>
    <w:rsid w:val="007337FB"/>
    <w:rsid w:val="00733CCE"/>
    <w:rsid w:val="00733EFB"/>
    <w:rsid w:val="007340C0"/>
    <w:rsid w:val="007340C1"/>
    <w:rsid w:val="00734541"/>
    <w:rsid w:val="00734EC3"/>
    <w:rsid w:val="00735552"/>
    <w:rsid w:val="007359BB"/>
    <w:rsid w:val="00735A63"/>
    <w:rsid w:val="00735D91"/>
    <w:rsid w:val="00735DAE"/>
    <w:rsid w:val="00735F71"/>
    <w:rsid w:val="00736636"/>
    <w:rsid w:val="00736C92"/>
    <w:rsid w:val="00736CA7"/>
    <w:rsid w:val="00736EAC"/>
    <w:rsid w:val="00736FCF"/>
    <w:rsid w:val="007376B3"/>
    <w:rsid w:val="007378A4"/>
    <w:rsid w:val="007378D6"/>
    <w:rsid w:val="00737B16"/>
    <w:rsid w:val="00737DD2"/>
    <w:rsid w:val="00740529"/>
    <w:rsid w:val="0074053B"/>
    <w:rsid w:val="00740714"/>
    <w:rsid w:val="00740CC9"/>
    <w:rsid w:val="00740E73"/>
    <w:rsid w:val="00740EF8"/>
    <w:rsid w:val="0074102F"/>
    <w:rsid w:val="007411D6"/>
    <w:rsid w:val="007411E5"/>
    <w:rsid w:val="00741886"/>
    <w:rsid w:val="0074199B"/>
    <w:rsid w:val="007419E8"/>
    <w:rsid w:val="0074241E"/>
    <w:rsid w:val="007426D0"/>
    <w:rsid w:val="007429C7"/>
    <w:rsid w:val="007429DC"/>
    <w:rsid w:val="00743307"/>
    <w:rsid w:val="007436D3"/>
    <w:rsid w:val="00743993"/>
    <w:rsid w:val="00743A37"/>
    <w:rsid w:val="00743AF7"/>
    <w:rsid w:val="00743DAE"/>
    <w:rsid w:val="007444B0"/>
    <w:rsid w:val="00744F17"/>
    <w:rsid w:val="00744FED"/>
    <w:rsid w:val="00745743"/>
    <w:rsid w:val="007457EF"/>
    <w:rsid w:val="007459F4"/>
    <w:rsid w:val="00745DA5"/>
    <w:rsid w:val="00745DA6"/>
    <w:rsid w:val="007460E0"/>
    <w:rsid w:val="00746660"/>
    <w:rsid w:val="007466BF"/>
    <w:rsid w:val="007466DE"/>
    <w:rsid w:val="007468F8"/>
    <w:rsid w:val="00746B4B"/>
    <w:rsid w:val="00747955"/>
    <w:rsid w:val="00747AF2"/>
    <w:rsid w:val="0075014E"/>
    <w:rsid w:val="00750827"/>
    <w:rsid w:val="00750833"/>
    <w:rsid w:val="00750F5C"/>
    <w:rsid w:val="00750FBA"/>
    <w:rsid w:val="00751016"/>
    <w:rsid w:val="00751331"/>
    <w:rsid w:val="00751623"/>
    <w:rsid w:val="00751751"/>
    <w:rsid w:val="0075185A"/>
    <w:rsid w:val="00752629"/>
    <w:rsid w:val="007526DA"/>
    <w:rsid w:val="0075280C"/>
    <w:rsid w:val="00752ADD"/>
    <w:rsid w:val="00752DE2"/>
    <w:rsid w:val="00752F6F"/>
    <w:rsid w:val="007533FA"/>
    <w:rsid w:val="00753456"/>
    <w:rsid w:val="00753771"/>
    <w:rsid w:val="00753D76"/>
    <w:rsid w:val="00753F63"/>
    <w:rsid w:val="00754075"/>
    <w:rsid w:val="0075422C"/>
    <w:rsid w:val="007542C0"/>
    <w:rsid w:val="00754527"/>
    <w:rsid w:val="00754939"/>
    <w:rsid w:val="00754C62"/>
    <w:rsid w:val="00754F71"/>
    <w:rsid w:val="0075510E"/>
    <w:rsid w:val="00755819"/>
    <w:rsid w:val="00756238"/>
    <w:rsid w:val="00756B88"/>
    <w:rsid w:val="00756F7F"/>
    <w:rsid w:val="0075726E"/>
    <w:rsid w:val="00757538"/>
    <w:rsid w:val="007579C4"/>
    <w:rsid w:val="00760092"/>
    <w:rsid w:val="0076028F"/>
    <w:rsid w:val="00760E8B"/>
    <w:rsid w:val="007613AD"/>
    <w:rsid w:val="00761570"/>
    <w:rsid w:val="007615AA"/>
    <w:rsid w:val="0076173F"/>
    <w:rsid w:val="00761762"/>
    <w:rsid w:val="00761D22"/>
    <w:rsid w:val="00761EC8"/>
    <w:rsid w:val="00761F3E"/>
    <w:rsid w:val="0076212E"/>
    <w:rsid w:val="00762533"/>
    <w:rsid w:val="00762680"/>
    <w:rsid w:val="007626A0"/>
    <w:rsid w:val="00762B48"/>
    <w:rsid w:val="00762B75"/>
    <w:rsid w:val="00762F1B"/>
    <w:rsid w:val="0076377F"/>
    <w:rsid w:val="007638B9"/>
    <w:rsid w:val="00763DAF"/>
    <w:rsid w:val="00763DE5"/>
    <w:rsid w:val="00763EBA"/>
    <w:rsid w:val="007641D8"/>
    <w:rsid w:val="00764394"/>
    <w:rsid w:val="00764784"/>
    <w:rsid w:val="007648C5"/>
    <w:rsid w:val="007649A8"/>
    <w:rsid w:val="00764A24"/>
    <w:rsid w:val="00764A46"/>
    <w:rsid w:val="0076513C"/>
    <w:rsid w:val="00765598"/>
    <w:rsid w:val="007655FD"/>
    <w:rsid w:val="00765C36"/>
    <w:rsid w:val="007660FB"/>
    <w:rsid w:val="007669FC"/>
    <w:rsid w:val="00766EC2"/>
    <w:rsid w:val="007674FD"/>
    <w:rsid w:val="00767A10"/>
    <w:rsid w:val="00767A39"/>
    <w:rsid w:val="00767BF1"/>
    <w:rsid w:val="00767D9F"/>
    <w:rsid w:val="00767F37"/>
    <w:rsid w:val="00770229"/>
    <w:rsid w:val="0077053E"/>
    <w:rsid w:val="00770618"/>
    <w:rsid w:val="00770E8A"/>
    <w:rsid w:val="00770F87"/>
    <w:rsid w:val="00771093"/>
    <w:rsid w:val="00771175"/>
    <w:rsid w:val="00771223"/>
    <w:rsid w:val="00771458"/>
    <w:rsid w:val="00771468"/>
    <w:rsid w:val="00771CAC"/>
    <w:rsid w:val="007721D9"/>
    <w:rsid w:val="00772613"/>
    <w:rsid w:val="00772A66"/>
    <w:rsid w:val="00772BB7"/>
    <w:rsid w:val="00772FB7"/>
    <w:rsid w:val="00773491"/>
    <w:rsid w:val="00773AB7"/>
    <w:rsid w:val="00773C6F"/>
    <w:rsid w:val="00774473"/>
    <w:rsid w:val="007745D3"/>
    <w:rsid w:val="00774A53"/>
    <w:rsid w:val="00774DD9"/>
    <w:rsid w:val="0077516D"/>
    <w:rsid w:val="00775B9C"/>
    <w:rsid w:val="00775E76"/>
    <w:rsid w:val="0077658C"/>
    <w:rsid w:val="007765A8"/>
    <w:rsid w:val="00776DCC"/>
    <w:rsid w:val="00777079"/>
    <w:rsid w:val="00777334"/>
    <w:rsid w:val="00780073"/>
    <w:rsid w:val="007804EA"/>
    <w:rsid w:val="00780520"/>
    <w:rsid w:val="00780E9C"/>
    <w:rsid w:val="00781227"/>
    <w:rsid w:val="0078125E"/>
    <w:rsid w:val="00781359"/>
    <w:rsid w:val="007813F4"/>
    <w:rsid w:val="007814C1"/>
    <w:rsid w:val="007814FB"/>
    <w:rsid w:val="0078175C"/>
    <w:rsid w:val="00781C87"/>
    <w:rsid w:val="00781E5B"/>
    <w:rsid w:val="00782546"/>
    <w:rsid w:val="007825A0"/>
    <w:rsid w:val="007825EA"/>
    <w:rsid w:val="00783695"/>
    <w:rsid w:val="00783998"/>
    <w:rsid w:val="00783F59"/>
    <w:rsid w:val="007843EF"/>
    <w:rsid w:val="00784496"/>
    <w:rsid w:val="007844A0"/>
    <w:rsid w:val="007844AB"/>
    <w:rsid w:val="00784808"/>
    <w:rsid w:val="00784901"/>
    <w:rsid w:val="00784951"/>
    <w:rsid w:val="00784A12"/>
    <w:rsid w:val="00784A2A"/>
    <w:rsid w:val="007852B6"/>
    <w:rsid w:val="00785C61"/>
    <w:rsid w:val="00785FF1"/>
    <w:rsid w:val="0078602F"/>
    <w:rsid w:val="007863C3"/>
    <w:rsid w:val="00786691"/>
    <w:rsid w:val="00786B00"/>
    <w:rsid w:val="00786B55"/>
    <w:rsid w:val="0078764F"/>
    <w:rsid w:val="007877B7"/>
    <w:rsid w:val="00787913"/>
    <w:rsid w:val="00787A58"/>
    <w:rsid w:val="00787A78"/>
    <w:rsid w:val="00787CF2"/>
    <w:rsid w:val="00787DBF"/>
    <w:rsid w:val="00787DF6"/>
    <w:rsid w:val="00790A59"/>
    <w:rsid w:val="00790F54"/>
    <w:rsid w:val="0079113C"/>
    <w:rsid w:val="00791381"/>
    <w:rsid w:val="00791820"/>
    <w:rsid w:val="00791934"/>
    <w:rsid w:val="00791B21"/>
    <w:rsid w:val="007924F7"/>
    <w:rsid w:val="0079296B"/>
    <w:rsid w:val="00792C36"/>
    <w:rsid w:val="007930B1"/>
    <w:rsid w:val="00793825"/>
    <w:rsid w:val="0079391F"/>
    <w:rsid w:val="00793A00"/>
    <w:rsid w:val="00794688"/>
    <w:rsid w:val="00794876"/>
    <w:rsid w:val="007949E8"/>
    <w:rsid w:val="00794A0F"/>
    <w:rsid w:val="00794E04"/>
    <w:rsid w:val="00795305"/>
    <w:rsid w:val="00795A46"/>
    <w:rsid w:val="00795CBD"/>
    <w:rsid w:val="00796498"/>
    <w:rsid w:val="0079661A"/>
    <w:rsid w:val="007972DD"/>
    <w:rsid w:val="0079733F"/>
    <w:rsid w:val="00797AE5"/>
    <w:rsid w:val="007A0124"/>
    <w:rsid w:val="007A02F9"/>
    <w:rsid w:val="007A03E9"/>
    <w:rsid w:val="007A051B"/>
    <w:rsid w:val="007A0534"/>
    <w:rsid w:val="007A07A6"/>
    <w:rsid w:val="007A08BA"/>
    <w:rsid w:val="007A0A6F"/>
    <w:rsid w:val="007A0BF8"/>
    <w:rsid w:val="007A0ECA"/>
    <w:rsid w:val="007A14D3"/>
    <w:rsid w:val="007A1675"/>
    <w:rsid w:val="007A19C2"/>
    <w:rsid w:val="007A1B31"/>
    <w:rsid w:val="007A1D2F"/>
    <w:rsid w:val="007A2229"/>
    <w:rsid w:val="007A2C91"/>
    <w:rsid w:val="007A2E84"/>
    <w:rsid w:val="007A3029"/>
    <w:rsid w:val="007A368B"/>
    <w:rsid w:val="007A385E"/>
    <w:rsid w:val="007A3A6D"/>
    <w:rsid w:val="007A3DBC"/>
    <w:rsid w:val="007A3FC4"/>
    <w:rsid w:val="007A46AA"/>
    <w:rsid w:val="007A4882"/>
    <w:rsid w:val="007A4951"/>
    <w:rsid w:val="007A49B4"/>
    <w:rsid w:val="007A4C85"/>
    <w:rsid w:val="007A5277"/>
    <w:rsid w:val="007A5553"/>
    <w:rsid w:val="007A59D7"/>
    <w:rsid w:val="007A5B1D"/>
    <w:rsid w:val="007A6046"/>
    <w:rsid w:val="007A60F1"/>
    <w:rsid w:val="007A691D"/>
    <w:rsid w:val="007A6EDD"/>
    <w:rsid w:val="007A7646"/>
    <w:rsid w:val="007A767D"/>
    <w:rsid w:val="007A7E10"/>
    <w:rsid w:val="007B0418"/>
    <w:rsid w:val="007B0884"/>
    <w:rsid w:val="007B0CD5"/>
    <w:rsid w:val="007B1220"/>
    <w:rsid w:val="007B1702"/>
    <w:rsid w:val="007B1F4E"/>
    <w:rsid w:val="007B21CD"/>
    <w:rsid w:val="007B21D1"/>
    <w:rsid w:val="007B2353"/>
    <w:rsid w:val="007B28CF"/>
    <w:rsid w:val="007B2E3E"/>
    <w:rsid w:val="007B32A9"/>
    <w:rsid w:val="007B3692"/>
    <w:rsid w:val="007B3A39"/>
    <w:rsid w:val="007B3AE2"/>
    <w:rsid w:val="007B3CB4"/>
    <w:rsid w:val="007B40A7"/>
    <w:rsid w:val="007B4288"/>
    <w:rsid w:val="007B435B"/>
    <w:rsid w:val="007B448C"/>
    <w:rsid w:val="007B4923"/>
    <w:rsid w:val="007B510E"/>
    <w:rsid w:val="007B515F"/>
    <w:rsid w:val="007B5277"/>
    <w:rsid w:val="007B574E"/>
    <w:rsid w:val="007B5C80"/>
    <w:rsid w:val="007B6406"/>
    <w:rsid w:val="007B66C7"/>
    <w:rsid w:val="007B7020"/>
    <w:rsid w:val="007B7220"/>
    <w:rsid w:val="007B75BA"/>
    <w:rsid w:val="007B794C"/>
    <w:rsid w:val="007B7A4A"/>
    <w:rsid w:val="007B7E52"/>
    <w:rsid w:val="007C04B7"/>
    <w:rsid w:val="007C0C12"/>
    <w:rsid w:val="007C0CAD"/>
    <w:rsid w:val="007C0CB9"/>
    <w:rsid w:val="007C181E"/>
    <w:rsid w:val="007C1856"/>
    <w:rsid w:val="007C1BD1"/>
    <w:rsid w:val="007C1F0E"/>
    <w:rsid w:val="007C223B"/>
    <w:rsid w:val="007C2336"/>
    <w:rsid w:val="007C250F"/>
    <w:rsid w:val="007C2D54"/>
    <w:rsid w:val="007C3232"/>
    <w:rsid w:val="007C33F0"/>
    <w:rsid w:val="007C34E4"/>
    <w:rsid w:val="007C3765"/>
    <w:rsid w:val="007C3A6A"/>
    <w:rsid w:val="007C4289"/>
    <w:rsid w:val="007C4CE4"/>
    <w:rsid w:val="007C4E5C"/>
    <w:rsid w:val="007C5020"/>
    <w:rsid w:val="007C5081"/>
    <w:rsid w:val="007C529F"/>
    <w:rsid w:val="007C5839"/>
    <w:rsid w:val="007C58B6"/>
    <w:rsid w:val="007C5B7A"/>
    <w:rsid w:val="007C646C"/>
    <w:rsid w:val="007C66DC"/>
    <w:rsid w:val="007C6CE1"/>
    <w:rsid w:val="007C6D43"/>
    <w:rsid w:val="007C6D9E"/>
    <w:rsid w:val="007C6F33"/>
    <w:rsid w:val="007C7197"/>
    <w:rsid w:val="007C7A86"/>
    <w:rsid w:val="007C7D22"/>
    <w:rsid w:val="007C7E9A"/>
    <w:rsid w:val="007C7EB4"/>
    <w:rsid w:val="007C7F52"/>
    <w:rsid w:val="007C7F7F"/>
    <w:rsid w:val="007D08D2"/>
    <w:rsid w:val="007D0E5F"/>
    <w:rsid w:val="007D1C48"/>
    <w:rsid w:val="007D1C69"/>
    <w:rsid w:val="007D1F5B"/>
    <w:rsid w:val="007D1F95"/>
    <w:rsid w:val="007D231C"/>
    <w:rsid w:val="007D269F"/>
    <w:rsid w:val="007D2B76"/>
    <w:rsid w:val="007D32DD"/>
    <w:rsid w:val="007D34CD"/>
    <w:rsid w:val="007D36A8"/>
    <w:rsid w:val="007D37D5"/>
    <w:rsid w:val="007D3826"/>
    <w:rsid w:val="007D3AF3"/>
    <w:rsid w:val="007D3C82"/>
    <w:rsid w:val="007D4072"/>
    <w:rsid w:val="007D40ED"/>
    <w:rsid w:val="007D458A"/>
    <w:rsid w:val="007D45F3"/>
    <w:rsid w:val="007D4BEF"/>
    <w:rsid w:val="007D4C03"/>
    <w:rsid w:val="007D4C25"/>
    <w:rsid w:val="007D4C56"/>
    <w:rsid w:val="007D4D94"/>
    <w:rsid w:val="007D4EBD"/>
    <w:rsid w:val="007D4F97"/>
    <w:rsid w:val="007D5320"/>
    <w:rsid w:val="007D5EDC"/>
    <w:rsid w:val="007D61F0"/>
    <w:rsid w:val="007D66F3"/>
    <w:rsid w:val="007D6C27"/>
    <w:rsid w:val="007D6DF6"/>
    <w:rsid w:val="007D6EA3"/>
    <w:rsid w:val="007D7057"/>
    <w:rsid w:val="007D743B"/>
    <w:rsid w:val="007D750C"/>
    <w:rsid w:val="007D775E"/>
    <w:rsid w:val="007D7B41"/>
    <w:rsid w:val="007D7EBC"/>
    <w:rsid w:val="007E0354"/>
    <w:rsid w:val="007E0452"/>
    <w:rsid w:val="007E05A8"/>
    <w:rsid w:val="007E0664"/>
    <w:rsid w:val="007E121D"/>
    <w:rsid w:val="007E144D"/>
    <w:rsid w:val="007E14B1"/>
    <w:rsid w:val="007E1A38"/>
    <w:rsid w:val="007E2210"/>
    <w:rsid w:val="007E2293"/>
    <w:rsid w:val="007E2498"/>
    <w:rsid w:val="007E2F4C"/>
    <w:rsid w:val="007E334C"/>
    <w:rsid w:val="007E3B33"/>
    <w:rsid w:val="007E3BF8"/>
    <w:rsid w:val="007E3CBF"/>
    <w:rsid w:val="007E40F2"/>
    <w:rsid w:val="007E4118"/>
    <w:rsid w:val="007E41D4"/>
    <w:rsid w:val="007E4B7C"/>
    <w:rsid w:val="007E4C6E"/>
    <w:rsid w:val="007E5140"/>
    <w:rsid w:val="007E5334"/>
    <w:rsid w:val="007E5EAB"/>
    <w:rsid w:val="007E6146"/>
    <w:rsid w:val="007E61EC"/>
    <w:rsid w:val="007E64EE"/>
    <w:rsid w:val="007E66D1"/>
    <w:rsid w:val="007E6748"/>
    <w:rsid w:val="007E6DBA"/>
    <w:rsid w:val="007E7779"/>
    <w:rsid w:val="007F039B"/>
    <w:rsid w:val="007F03B7"/>
    <w:rsid w:val="007F04DA"/>
    <w:rsid w:val="007F0923"/>
    <w:rsid w:val="007F0CF4"/>
    <w:rsid w:val="007F0F39"/>
    <w:rsid w:val="007F1288"/>
    <w:rsid w:val="007F1502"/>
    <w:rsid w:val="007F15C6"/>
    <w:rsid w:val="007F1DE8"/>
    <w:rsid w:val="007F21C0"/>
    <w:rsid w:val="007F24DD"/>
    <w:rsid w:val="007F2754"/>
    <w:rsid w:val="007F2923"/>
    <w:rsid w:val="007F2AE8"/>
    <w:rsid w:val="007F2BB5"/>
    <w:rsid w:val="007F2CE8"/>
    <w:rsid w:val="007F2D55"/>
    <w:rsid w:val="007F2EDB"/>
    <w:rsid w:val="007F3585"/>
    <w:rsid w:val="007F3F1D"/>
    <w:rsid w:val="007F42BB"/>
    <w:rsid w:val="007F452E"/>
    <w:rsid w:val="007F492A"/>
    <w:rsid w:val="007F49EB"/>
    <w:rsid w:val="007F4B3D"/>
    <w:rsid w:val="007F4E1C"/>
    <w:rsid w:val="007F4EBE"/>
    <w:rsid w:val="007F507A"/>
    <w:rsid w:val="007F53BF"/>
    <w:rsid w:val="007F546A"/>
    <w:rsid w:val="007F586A"/>
    <w:rsid w:val="007F622A"/>
    <w:rsid w:val="007F62E4"/>
    <w:rsid w:val="007F66F5"/>
    <w:rsid w:val="007F6B39"/>
    <w:rsid w:val="007F6CF7"/>
    <w:rsid w:val="007F778D"/>
    <w:rsid w:val="007F79A1"/>
    <w:rsid w:val="007F7F63"/>
    <w:rsid w:val="008001CA"/>
    <w:rsid w:val="00800618"/>
    <w:rsid w:val="00800D4E"/>
    <w:rsid w:val="00801451"/>
    <w:rsid w:val="008014A3"/>
    <w:rsid w:val="00801720"/>
    <w:rsid w:val="00801BD8"/>
    <w:rsid w:val="00801C6E"/>
    <w:rsid w:val="00801CE4"/>
    <w:rsid w:val="00801EF9"/>
    <w:rsid w:val="00802348"/>
    <w:rsid w:val="0080274B"/>
    <w:rsid w:val="00802791"/>
    <w:rsid w:val="00802D79"/>
    <w:rsid w:val="00802EAD"/>
    <w:rsid w:val="00802FCE"/>
    <w:rsid w:val="0080307C"/>
    <w:rsid w:val="00803774"/>
    <w:rsid w:val="008045BD"/>
    <w:rsid w:val="0080476A"/>
    <w:rsid w:val="0080489A"/>
    <w:rsid w:val="00804BA6"/>
    <w:rsid w:val="00804C50"/>
    <w:rsid w:val="008054B9"/>
    <w:rsid w:val="0080571D"/>
    <w:rsid w:val="008057DF"/>
    <w:rsid w:val="00805BCF"/>
    <w:rsid w:val="00805C90"/>
    <w:rsid w:val="008060B3"/>
    <w:rsid w:val="00806835"/>
    <w:rsid w:val="00806C6A"/>
    <w:rsid w:val="0080731D"/>
    <w:rsid w:val="008073C9"/>
    <w:rsid w:val="0080743B"/>
    <w:rsid w:val="00807468"/>
    <w:rsid w:val="00807F84"/>
    <w:rsid w:val="008103F8"/>
    <w:rsid w:val="00810909"/>
    <w:rsid w:val="00810EEE"/>
    <w:rsid w:val="00810FB0"/>
    <w:rsid w:val="008110CE"/>
    <w:rsid w:val="0081124E"/>
    <w:rsid w:val="00811428"/>
    <w:rsid w:val="00811446"/>
    <w:rsid w:val="0081172F"/>
    <w:rsid w:val="0081181E"/>
    <w:rsid w:val="008122D4"/>
    <w:rsid w:val="00812305"/>
    <w:rsid w:val="0081243D"/>
    <w:rsid w:val="00812611"/>
    <w:rsid w:val="00812F69"/>
    <w:rsid w:val="008130BB"/>
    <w:rsid w:val="008131DD"/>
    <w:rsid w:val="0081363A"/>
    <w:rsid w:val="00813B76"/>
    <w:rsid w:val="00813E66"/>
    <w:rsid w:val="00814BC0"/>
    <w:rsid w:val="00814E1F"/>
    <w:rsid w:val="00815647"/>
    <w:rsid w:val="00815687"/>
    <w:rsid w:val="00815745"/>
    <w:rsid w:val="00815AC9"/>
    <w:rsid w:val="00815E0F"/>
    <w:rsid w:val="00815E98"/>
    <w:rsid w:val="00815F0D"/>
    <w:rsid w:val="00815F9B"/>
    <w:rsid w:val="0081637E"/>
    <w:rsid w:val="00816749"/>
    <w:rsid w:val="00816AD3"/>
    <w:rsid w:val="00816ADD"/>
    <w:rsid w:val="00816F49"/>
    <w:rsid w:val="008170B8"/>
    <w:rsid w:val="00817148"/>
    <w:rsid w:val="008174B7"/>
    <w:rsid w:val="0081757E"/>
    <w:rsid w:val="00817A51"/>
    <w:rsid w:val="00817AEF"/>
    <w:rsid w:val="00817CE0"/>
    <w:rsid w:val="00817F63"/>
    <w:rsid w:val="008200F1"/>
    <w:rsid w:val="00820117"/>
    <w:rsid w:val="00820403"/>
    <w:rsid w:val="00820442"/>
    <w:rsid w:val="00820551"/>
    <w:rsid w:val="00820563"/>
    <w:rsid w:val="00820678"/>
    <w:rsid w:val="008206A2"/>
    <w:rsid w:val="0082079A"/>
    <w:rsid w:val="00820BE3"/>
    <w:rsid w:val="00820C33"/>
    <w:rsid w:val="00820DF7"/>
    <w:rsid w:val="00821049"/>
    <w:rsid w:val="008212B4"/>
    <w:rsid w:val="00821489"/>
    <w:rsid w:val="00821EC7"/>
    <w:rsid w:val="00822307"/>
    <w:rsid w:val="008223C2"/>
    <w:rsid w:val="0082255D"/>
    <w:rsid w:val="00822986"/>
    <w:rsid w:val="00822A96"/>
    <w:rsid w:val="00822AF4"/>
    <w:rsid w:val="00822BF1"/>
    <w:rsid w:val="00822D5A"/>
    <w:rsid w:val="008231FA"/>
    <w:rsid w:val="00823300"/>
    <w:rsid w:val="00823471"/>
    <w:rsid w:val="008234F6"/>
    <w:rsid w:val="008237B9"/>
    <w:rsid w:val="00823CE7"/>
    <w:rsid w:val="00823D55"/>
    <w:rsid w:val="0082405C"/>
    <w:rsid w:val="008242AD"/>
    <w:rsid w:val="0082464D"/>
    <w:rsid w:val="00824914"/>
    <w:rsid w:val="00824A65"/>
    <w:rsid w:val="00824A8A"/>
    <w:rsid w:val="00824DE3"/>
    <w:rsid w:val="00824FA8"/>
    <w:rsid w:val="008251E8"/>
    <w:rsid w:val="00825990"/>
    <w:rsid w:val="008259DA"/>
    <w:rsid w:val="00825A99"/>
    <w:rsid w:val="00825E7A"/>
    <w:rsid w:val="0082605B"/>
    <w:rsid w:val="00826064"/>
    <w:rsid w:val="0082607D"/>
    <w:rsid w:val="008262C6"/>
    <w:rsid w:val="00826458"/>
    <w:rsid w:val="008267CB"/>
    <w:rsid w:val="00826851"/>
    <w:rsid w:val="00826898"/>
    <w:rsid w:val="00826AE9"/>
    <w:rsid w:val="00826B7E"/>
    <w:rsid w:val="00826EC0"/>
    <w:rsid w:val="0082752A"/>
    <w:rsid w:val="008277B5"/>
    <w:rsid w:val="00827860"/>
    <w:rsid w:val="00830273"/>
    <w:rsid w:val="00830474"/>
    <w:rsid w:val="00830CFB"/>
    <w:rsid w:val="0083109F"/>
    <w:rsid w:val="008316DE"/>
    <w:rsid w:val="008317C6"/>
    <w:rsid w:val="00831B9C"/>
    <w:rsid w:val="00831D06"/>
    <w:rsid w:val="008320F4"/>
    <w:rsid w:val="008322EF"/>
    <w:rsid w:val="00832343"/>
    <w:rsid w:val="008325EE"/>
    <w:rsid w:val="00832B69"/>
    <w:rsid w:val="0083364B"/>
    <w:rsid w:val="00833692"/>
    <w:rsid w:val="008337BE"/>
    <w:rsid w:val="0083387A"/>
    <w:rsid w:val="008338A8"/>
    <w:rsid w:val="008339F2"/>
    <w:rsid w:val="00833A5F"/>
    <w:rsid w:val="00833CDF"/>
    <w:rsid w:val="00833DB6"/>
    <w:rsid w:val="00833E0E"/>
    <w:rsid w:val="00833E8E"/>
    <w:rsid w:val="00833EC6"/>
    <w:rsid w:val="00834069"/>
    <w:rsid w:val="008342C5"/>
    <w:rsid w:val="00834344"/>
    <w:rsid w:val="00834830"/>
    <w:rsid w:val="00834924"/>
    <w:rsid w:val="0083507F"/>
    <w:rsid w:val="00835164"/>
    <w:rsid w:val="008353A1"/>
    <w:rsid w:val="008354BB"/>
    <w:rsid w:val="008354FC"/>
    <w:rsid w:val="008355BF"/>
    <w:rsid w:val="0083584C"/>
    <w:rsid w:val="00835BAB"/>
    <w:rsid w:val="0083746E"/>
    <w:rsid w:val="0083754E"/>
    <w:rsid w:val="00837D35"/>
    <w:rsid w:val="008406E3"/>
    <w:rsid w:val="008415BD"/>
    <w:rsid w:val="008416BF"/>
    <w:rsid w:val="008416C8"/>
    <w:rsid w:val="008416F7"/>
    <w:rsid w:val="00841FA1"/>
    <w:rsid w:val="00842008"/>
    <w:rsid w:val="008421A2"/>
    <w:rsid w:val="008424D7"/>
    <w:rsid w:val="00842B16"/>
    <w:rsid w:val="00842FBD"/>
    <w:rsid w:val="00843516"/>
    <w:rsid w:val="00843540"/>
    <w:rsid w:val="0084368A"/>
    <w:rsid w:val="00843890"/>
    <w:rsid w:val="008439A2"/>
    <w:rsid w:val="00843AA7"/>
    <w:rsid w:val="0084407D"/>
    <w:rsid w:val="008441A6"/>
    <w:rsid w:val="0084471F"/>
    <w:rsid w:val="00844842"/>
    <w:rsid w:val="00844C75"/>
    <w:rsid w:val="00844D32"/>
    <w:rsid w:val="00844D6F"/>
    <w:rsid w:val="00844F37"/>
    <w:rsid w:val="008458ED"/>
    <w:rsid w:val="0084591A"/>
    <w:rsid w:val="00845A9B"/>
    <w:rsid w:val="00845B27"/>
    <w:rsid w:val="00846C13"/>
    <w:rsid w:val="00846DEE"/>
    <w:rsid w:val="0084702C"/>
    <w:rsid w:val="00847532"/>
    <w:rsid w:val="008478CA"/>
    <w:rsid w:val="00847D7B"/>
    <w:rsid w:val="0085026B"/>
    <w:rsid w:val="00850281"/>
    <w:rsid w:val="0085046D"/>
    <w:rsid w:val="00850484"/>
    <w:rsid w:val="008504C6"/>
    <w:rsid w:val="008506C9"/>
    <w:rsid w:val="00850888"/>
    <w:rsid w:val="00850C79"/>
    <w:rsid w:val="00850CAA"/>
    <w:rsid w:val="00850FC2"/>
    <w:rsid w:val="00851220"/>
    <w:rsid w:val="00851492"/>
    <w:rsid w:val="008517DD"/>
    <w:rsid w:val="008518BE"/>
    <w:rsid w:val="008520A6"/>
    <w:rsid w:val="0085221C"/>
    <w:rsid w:val="0085245A"/>
    <w:rsid w:val="00852478"/>
    <w:rsid w:val="00852770"/>
    <w:rsid w:val="00852904"/>
    <w:rsid w:val="00852FA6"/>
    <w:rsid w:val="00853667"/>
    <w:rsid w:val="0085374D"/>
    <w:rsid w:val="00853B7C"/>
    <w:rsid w:val="008540DC"/>
    <w:rsid w:val="008541CB"/>
    <w:rsid w:val="008553B0"/>
    <w:rsid w:val="00855C6B"/>
    <w:rsid w:val="00855E72"/>
    <w:rsid w:val="0085624F"/>
    <w:rsid w:val="00856A2D"/>
    <w:rsid w:val="00856C94"/>
    <w:rsid w:val="00856CD2"/>
    <w:rsid w:val="00856E02"/>
    <w:rsid w:val="00856F02"/>
    <w:rsid w:val="008572A9"/>
    <w:rsid w:val="0085733A"/>
    <w:rsid w:val="0085783B"/>
    <w:rsid w:val="00857950"/>
    <w:rsid w:val="00857AB4"/>
    <w:rsid w:val="00857EAB"/>
    <w:rsid w:val="008600D4"/>
    <w:rsid w:val="008606CD"/>
    <w:rsid w:val="008606D6"/>
    <w:rsid w:val="00861178"/>
    <w:rsid w:val="0086151A"/>
    <w:rsid w:val="00861DC4"/>
    <w:rsid w:val="00861DE7"/>
    <w:rsid w:val="00861EDD"/>
    <w:rsid w:val="00862343"/>
    <w:rsid w:val="008624C7"/>
    <w:rsid w:val="008624D6"/>
    <w:rsid w:val="00862540"/>
    <w:rsid w:val="00862799"/>
    <w:rsid w:val="00862AFD"/>
    <w:rsid w:val="00862DF0"/>
    <w:rsid w:val="008630FC"/>
    <w:rsid w:val="00863508"/>
    <w:rsid w:val="00863679"/>
    <w:rsid w:val="00863C0B"/>
    <w:rsid w:val="008641FE"/>
    <w:rsid w:val="00864D70"/>
    <w:rsid w:val="00864D8D"/>
    <w:rsid w:val="00865798"/>
    <w:rsid w:val="0086593E"/>
    <w:rsid w:val="00865E54"/>
    <w:rsid w:val="00866A45"/>
    <w:rsid w:val="00866EA0"/>
    <w:rsid w:val="008673AF"/>
    <w:rsid w:val="008705C5"/>
    <w:rsid w:val="0087127B"/>
    <w:rsid w:val="00871403"/>
    <w:rsid w:val="0087167F"/>
    <w:rsid w:val="00872022"/>
    <w:rsid w:val="008726F7"/>
    <w:rsid w:val="00872F8F"/>
    <w:rsid w:val="008733A3"/>
    <w:rsid w:val="00873A5E"/>
    <w:rsid w:val="00873B5B"/>
    <w:rsid w:val="00873C43"/>
    <w:rsid w:val="00873DFF"/>
    <w:rsid w:val="00873F19"/>
    <w:rsid w:val="0087460D"/>
    <w:rsid w:val="00874703"/>
    <w:rsid w:val="0087497D"/>
    <w:rsid w:val="00874A73"/>
    <w:rsid w:val="00874D8E"/>
    <w:rsid w:val="00874D9F"/>
    <w:rsid w:val="00875046"/>
    <w:rsid w:val="008755BB"/>
    <w:rsid w:val="008755D8"/>
    <w:rsid w:val="00875C99"/>
    <w:rsid w:val="00876130"/>
    <w:rsid w:val="00876166"/>
    <w:rsid w:val="00876A02"/>
    <w:rsid w:val="00876CFC"/>
    <w:rsid w:val="00877116"/>
    <w:rsid w:val="008772FA"/>
    <w:rsid w:val="00877D1D"/>
    <w:rsid w:val="00880282"/>
    <w:rsid w:val="0088043C"/>
    <w:rsid w:val="008804D8"/>
    <w:rsid w:val="00880958"/>
    <w:rsid w:val="00880E9D"/>
    <w:rsid w:val="00881073"/>
    <w:rsid w:val="0088129A"/>
    <w:rsid w:val="008812E6"/>
    <w:rsid w:val="0088173C"/>
    <w:rsid w:val="00881761"/>
    <w:rsid w:val="008818F7"/>
    <w:rsid w:val="00881BC8"/>
    <w:rsid w:val="00881DFA"/>
    <w:rsid w:val="00881EED"/>
    <w:rsid w:val="0088256F"/>
    <w:rsid w:val="00882AA7"/>
    <w:rsid w:val="00882BB4"/>
    <w:rsid w:val="008834CC"/>
    <w:rsid w:val="00883CBF"/>
    <w:rsid w:val="0088439C"/>
    <w:rsid w:val="00884475"/>
    <w:rsid w:val="008846A7"/>
    <w:rsid w:val="00884EB0"/>
    <w:rsid w:val="00885AED"/>
    <w:rsid w:val="00885DB1"/>
    <w:rsid w:val="00885E18"/>
    <w:rsid w:val="00885E27"/>
    <w:rsid w:val="00886606"/>
    <w:rsid w:val="00886D0B"/>
    <w:rsid w:val="00887500"/>
    <w:rsid w:val="008876FD"/>
    <w:rsid w:val="00887955"/>
    <w:rsid w:val="00887B17"/>
    <w:rsid w:val="00887B9E"/>
    <w:rsid w:val="00887D13"/>
    <w:rsid w:val="008906CC"/>
    <w:rsid w:val="00890735"/>
    <w:rsid w:val="008908E1"/>
    <w:rsid w:val="008909F0"/>
    <w:rsid w:val="00890AF7"/>
    <w:rsid w:val="00890CF1"/>
    <w:rsid w:val="00890EAB"/>
    <w:rsid w:val="008916E7"/>
    <w:rsid w:val="008917DC"/>
    <w:rsid w:val="00891997"/>
    <w:rsid w:val="00891E49"/>
    <w:rsid w:val="00891F67"/>
    <w:rsid w:val="008922FA"/>
    <w:rsid w:val="008923ED"/>
    <w:rsid w:val="008924D4"/>
    <w:rsid w:val="00892DFA"/>
    <w:rsid w:val="0089309D"/>
    <w:rsid w:val="0089318C"/>
    <w:rsid w:val="00893979"/>
    <w:rsid w:val="00893B6C"/>
    <w:rsid w:val="00893CD9"/>
    <w:rsid w:val="00893D13"/>
    <w:rsid w:val="00894014"/>
    <w:rsid w:val="008941AA"/>
    <w:rsid w:val="008943AE"/>
    <w:rsid w:val="00894D08"/>
    <w:rsid w:val="008952C9"/>
    <w:rsid w:val="00895304"/>
    <w:rsid w:val="008955F4"/>
    <w:rsid w:val="008960A9"/>
    <w:rsid w:val="00896254"/>
    <w:rsid w:val="00896431"/>
    <w:rsid w:val="00896573"/>
    <w:rsid w:val="00896661"/>
    <w:rsid w:val="00896685"/>
    <w:rsid w:val="008967A1"/>
    <w:rsid w:val="008967AF"/>
    <w:rsid w:val="00896842"/>
    <w:rsid w:val="008969DD"/>
    <w:rsid w:val="00896AC5"/>
    <w:rsid w:val="00896D92"/>
    <w:rsid w:val="00896FEE"/>
    <w:rsid w:val="008973F2"/>
    <w:rsid w:val="008977CC"/>
    <w:rsid w:val="00897846"/>
    <w:rsid w:val="00897A20"/>
    <w:rsid w:val="00897B76"/>
    <w:rsid w:val="008A00CD"/>
    <w:rsid w:val="008A025A"/>
    <w:rsid w:val="008A02A7"/>
    <w:rsid w:val="008A0899"/>
    <w:rsid w:val="008A15CF"/>
    <w:rsid w:val="008A166C"/>
    <w:rsid w:val="008A1695"/>
    <w:rsid w:val="008A178B"/>
    <w:rsid w:val="008A1CC3"/>
    <w:rsid w:val="008A2433"/>
    <w:rsid w:val="008A24C1"/>
    <w:rsid w:val="008A25EA"/>
    <w:rsid w:val="008A2863"/>
    <w:rsid w:val="008A2EC7"/>
    <w:rsid w:val="008A311F"/>
    <w:rsid w:val="008A315D"/>
    <w:rsid w:val="008A3160"/>
    <w:rsid w:val="008A3304"/>
    <w:rsid w:val="008A3973"/>
    <w:rsid w:val="008A44EB"/>
    <w:rsid w:val="008A48C1"/>
    <w:rsid w:val="008A48EB"/>
    <w:rsid w:val="008A49FB"/>
    <w:rsid w:val="008A4B3E"/>
    <w:rsid w:val="008A4CF3"/>
    <w:rsid w:val="008A5522"/>
    <w:rsid w:val="008A5787"/>
    <w:rsid w:val="008A5789"/>
    <w:rsid w:val="008A58E9"/>
    <w:rsid w:val="008A5D90"/>
    <w:rsid w:val="008A6191"/>
    <w:rsid w:val="008A636C"/>
    <w:rsid w:val="008A6625"/>
    <w:rsid w:val="008A671C"/>
    <w:rsid w:val="008A6A55"/>
    <w:rsid w:val="008A6B0C"/>
    <w:rsid w:val="008A6C20"/>
    <w:rsid w:val="008A6C63"/>
    <w:rsid w:val="008A6DB0"/>
    <w:rsid w:val="008A7334"/>
    <w:rsid w:val="008A734F"/>
    <w:rsid w:val="008A7767"/>
    <w:rsid w:val="008A7771"/>
    <w:rsid w:val="008A78CA"/>
    <w:rsid w:val="008A7B6E"/>
    <w:rsid w:val="008A7D1B"/>
    <w:rsid w:val="008A7FE0"/>
    <w:rsid w:val="008B01D4"/>
    <w:rsid w:val="008B0289"/>
    <w:rsid w:val="008B0882"/>
    <w:rsid w:val="008B0927"/>
    <w:rsid w:val="008B0BE8"/>
    <w:rsid w:val="008B0BFC"/>
    <w:rsid w:val="008B0D75"/>
    <w:rsid w:val="008B0DCE"/>
    <w:rsid w:val="008B0EC1"/>
    <w:rsid w:val="008B1875"/>
    <w:rsid w:val="008B18AF"/>
    <w:rsid w:val="008B1B84"/>
    <w:rsid w:val="008B1BA5"/>
    <w:rsid w:val="008B21BD"/>
    <w:rsid w:val="008B22DF"/>
    <w:rsid w:val="008B2557"/>
    <w:rsid w:val="008B27F3"/>
    <w:rsid w:val="008B27FD"/>
    <w:rsid w:val="008B2A47"/>
    <w:rsid w:val="008B2AD6"/>
    <w:rsid w:val="008B2C24"/>
    <w:rsid w:val="008B323E"/>
    <w:rsid w:val="008B32DD"/>
    <w:rsid w:val="008B33C6"/>
    <w:rsid w:val="008B37B1"/>
    <w:rsid w:val="008B38A6"/>
    <w:rsid w:val="008B4020"/>
    <w:rsid w:val="008B4083"/>
    <w:rsid w:val="008B4593"/>
    <w:rsid w:val="008B483F"/>
    <w:rsid w:val="008B49F5"/>
    <w:rsid w:val="008B4ABC"/>
    <w:rsid w:val="008B4B0C"/>
    <w:rsid w:val="008B4EC5"/>
    <w:rsid w:val="008B5290"/>
    <w:rsid w:val="008B5A22"/>
    <w:rsid w:val="008B5A94"/>
    <w:rsid w:val="008B5C9C"/>
    <w:rsid w:val="008B6089"/>
    <w:rsid w:val="008B69E0"/>
    <w:rsid w:val="008B6CC7"/>
    <w:rsid w:val="008B6FEA"/>
    <w:rsid w:val="008B70F4"/>
    <w:rsid w:val="008B7A2D"/>
    <w:rsid w:val="008B7B97"/>
    <w:rsid w:val="008B7C40"/>
    <w:rsid w:val="008C01D6"/>
    <w:rsid w:val="008C022B"/>
    <w:rsid w:val="008C0279"/>
    <w:rsid w:val="008C0614"/>
    <w:rsid w:val="008C0FF8"/>
    <w:rsid w:val="008C1645"/>
    <w:rsid w:val="008C16EA"/>
    <w:rsid w:val="008C2454"/>
    <w:rsid w:val="008C2BBA"/>
    <w:rsid w:val="008C2BC3"/>
    <w:rsid w:val="008C3540"/>
    <w:rsid w:val="008C3651"/>
    <w:rsid w:val="008C3AFD"/>
    <w:rsid w:val="008C3FA3"/>
    <w:rsid w:val="008C409C"/>
    <w:rsid w:val="008C415A"/>
    <w:rsid w:val="008C43E2"/>
    <w:rsid w:val="008C448E"/>
    <w:rsid w:val="008C45C4"/>
    <w:rsid w:val="008C4678"/>
    <w:rsid w:val="008C50E5"/>
    <w:rsid w:val="008C5C5D"/>
    <w:rsid w:val="008C6170"/>
    <w:rsid w:val="008C66E1"/>
    <w:rsid w:val="008C6780"/>
    <w:rsid w:val="008C6C2C"/>
    <w:rsid w:val="008C6CE8"/>
    <w:rsid w:val="008C6D17"/>
    <w:rsid w:val="008C6D1A"/>
    <w:rsid w:val="008C6DBF"/>
    <w:rsid w:val="008C6FD3"/>
    <w:rsid w:val="008C7439"/>
    <w:rsid w:val="008C75BE"/>
    <w:rsid w:val="008C7710"/>
    <w:rsid w:val="008C7BF2"/>
    <w:rsid w:val="008C7FF5"/>
    <w:rsid w:val="008D005C"/>
    <w:rsid w:val="008D072F"/>
    <w:rsid w:val="008D0731"/>
    <w:rsid w:val="008D0B61"/>
    <w:rsid w:val="008D0D05"/>
    <w:rsid w:val="008D0E59"/>
    <w:rsid w:val="008D128C"/>
    <w:rsid w:val="008D151E"/>
    <w:rsid w:val="008D1570"/>
    <w:rsid w:val="008D1618"/>
    <w:rsid w:val="008D1B7E"/>
    <w:rsid w:val="008D2205"/>
    <w:rsid w:val="008D276E"/>
    <w:rsid w:val="008D2B26"/>
    <w:rsid w:val="008D2BAE"/>
    <w:rsid w:val="008D32B2"/>
    <w:rsid w:val="008D36A9"/>
    <w:rsid w:val="008D37C8"/>
    <w:rsid w:val="008D38A5"/>
    <w:rsid w:val="008D3C49"/>
    <w:rsid w:val="008D42D6"/>
    <w:rsid w:val="008D45A3"/>
    <w:rsid w:val="008D4FC7"/>
    <w:rsid w:val="008D54D1"/>
    <w:rsid w:val="008D574F"/>
    <w:rsid w:val="008D57E7"/>
    <w:rsid w:val="008D5972"/>
    <w:rsid w:val="008D5C95"/>
    <w:rsid w:val="008D622E"/>
    <w:rsid w:val="008D6291"/>
    <w:rsid w:val="008D6313"/>
    <w:rsid w:val="008D6445"/>
    <w:rsid w:val="008D6C39"/>
    <w:rsid w:val="008D6C46"/>
    <w:rsid w:val="008D6E4F"/>
    <w:rsid w:val="008D729D"/>
    <w:rsid w:val="008D74F1"/>
    <w:rsid w:val="008D76D5"/>
    <w:rsid w:val="008D78B4"/>
    <w:rsid w:val="008D7BB6"/>
    <w:rsid w:val="008D7C87"/>
    <w:rsid w:val="008D7CD8"/>
    <w:rsid w:val="008D7F16"/>
    <w:rsid w:val="008E0167"/>
    <w:rsid w:val="008E03B7"/>
    <w:rsid w:val="008E0485"/>
    <w:rsid w:val="008E094B"/>
    <w:rsid w:val="008E1168"/>
    <w:rsid w:val="008E11E9"/>
    <w:rsid w:val="008E19C4"/>
    <w:rsid w:val="008E1AFE"/>
    <w:rsid w:val="008E1F7A"/>
    <w:rsid w:val="008E21BD"/>
    <w:rsid w:val="008E233D"/>
    <w:rsid w:val="008E24F4"/>
    <w:rsid w:val="008E2619"/>
    <w:rsid w:val="008E26CE"/>
    <w:rsid w:val="008E3546"/>
    <w:rsid w:val="008E3592"/>
    <w:rsid w:val="008E3669"/>
    <w:rsid w:val="008E3AD9"/>
    <w:rsid w:val="008E3D8C"/>
    <w:rsid w:val="008E3E43"/>
    <w:rsid w:val="008E44F9"/>
    <w:rsid w:val="008E4854"/>
    <w:rsid w:val="008E4A50"/>
    <w:rsid w:val="008E4A59"/>
    <w:rsid w:val="008E4B23"/>
    <w:rsid w:val="008E4B98"/>
    <w:rsid w:val="008E4F02"/>
    <w:rsid w:val="008E53EA"/>
    <w:rsid w:val="008E5525"/>
    <w:rsid w:val="008E5531"/>
    <w:rsid w:val="008E5589"/>
    <w:rsid w:val="008E59BE"/>
    <w:rsid w:val="008E5A43"/>
    <w:rsid w:val="008E6276"/>
    <w:rsid w:val="008E64E9"/>
    <w:rsid w:val="008E67C5"/>
    <w:rsid w:val="008E6A1C"/>
    <w:rsid w:val="008E7128"/>
    <w:rsid w:val="008E7605"/>
    <w:rsid w:val="008E7792"/>
    <w:rsid w:val="008E79DD"/>
    <w:rsid w:val="008F05C5"/>
    <w:rsid w:val="008F09AE"/>
    <w:rsid w:val="008F09C3"/>
    <w:rsid w:val="008F0B26"/>
    <w:rsid w:val="008F0D23"/>
    <w:rsid w:val="008F0EB2"/>
    <w:rsid w:val="008F0FDF"/>
    <w:rsid w:val="008F10BE"/>
    <w:rsid w:val="008F115F"/>
    <w:rsid w:val="008F136D"/>
    <w:rsid w:val="008F13D4"/>
    <w:rsid w:val="008F17EF"/>
    <w:rsid w:val="008F1D00"/>
    <w:rsid w:val="008F2078"/>
    <w:rsid w:val="008F2085"/>
    <w:rsid w:val="008F2375"/>
    <w:rsid w:val="008F2625"/>
    <w:rsid w:val="008F26A3"/>
    <w:rsid w:val="008F26F9"/>
    <w:rsid w:val="008F290F"/>
    <w:rsid w:val="008F2911"/>
    <w:rsid w:val="008F2CBE"/>
    <w:rsid w:val="008F2CD5"/>
    <w:rsid w:val="008F2DDD"/>
    <w:rsid w:val="008F2EB5"/>
    <w:rsid w:val="008F2EE7"/>
    <w:rsid w:val="008F326C"/>
    <w:rsid w:val="008F32B1"/>
    <w:rsid w:val="008F3736"/>
    <w:rsid w:val="008F3B8C"/>
    <w:rsid w:val="008F48E9"/>
    <w:rsid w:val="008F4A9B"/>
    <w:rsid w:val="008F4B7E"/>
    <w:rsid w:val="008F52C8"/>
    <w:rsid w:val="008F539D"/>
    <w:rsid w:val="008F57E1"/>
    <w:rsid w:val="008F5B42"/>
    <w:rsid w:val="008F5CCC"/>
    <w:rsid w:val="008F5EDE"/>
    <w:rsid w:val="008F60BD"/>
    <w:rsid w:val="008F62F4"/>
    <w:rsid w:val="008F6407"/>
    <w:rsid w:val="008F683D"/>
    <w:rsid w:val="008F6958"/>
    <w:rsid w:val="008F6A8E"/>
    <w:rsid w:val="008F736E"/>
    <w:rsid w:val="008F78C3"/>
    <w:rsid w:val="008F7991"/>
    <w:rsid w:val="009002FE"/>
    <w:rsid w:val="00900300"/>
    <w:rsid w:val="00900760"/>
    <w:rsid w:val="00900A8A"/>
    <w:rsid w:val="00900DC9"/>
    <w:rsid w:val="009010B2"/>
    <w:rsid w:val="009012A6"/>
    <w:rsid w:val="0090141E"/>
    <w:rsid w:val="009015A9"/>
    <w:rsid w:val="00901913"/>
    <w:rsid w:val="00901946"/>
    <w:rsid w:val="009019F3"/>
    <w:rsid w:val="00901A45"/>
    <w:rsid w:val="00901D73"/>
    <w:rsid w:val="00901E10"/>
    <w:rsid w:val="009020E8"/>
    <w:rsid w:val="009021D7"/>
    <w:rsid w:val="00902562"/>
    <w:rsid w:val="009027D4"/>
    <w:rsid w:val="00902B8F"/>
    <w:rsid w:val="00902FCD"/>
    <w:rsid w:val="00903194"/>
    <w:rsid w:val="009033FF"/>
    <w:rsid w:val="00903633"/>
    <w:rsid w:val="0090384A"/>
    <w:rsid w:val="00903978"/>
    <w:rsid w:val="009039C7"/>
    <w:rsid w:val="00903C1A"/>
    <w:rsid w:val="00903F06"/>
    <w:rsid w:val="0090423A"/>
    <w:rsid w:val="0090443F"/>
    <w:rsid w:val="00904557"/>
    <w:rsid w:val="009046A3"/>
    <w:rsid w:val="009047E0"/>
    <w:rsid w:val="00904A7A"/>
    <w:rsid w:val="00904B2E"/>
    <w:rsid w:val="00904D52"/>
    <w:rsid w:val="009050E2"/>
    <w:rsid w:val="0090541E"/>
    <w:rsid w:val="00905A61"/>
    <w:rsid w:val="00905B28"/>
    <w:rsid w:val="00905B7D"/>
    <w:rsid w:val="00906010"/>
    <w:rsid w:val="0090601B"/>
    <w:rsid w:val="00906097"/>
    <w:rsid w:val="0090638A"/>
    <w:rsid w:val="00906596"/>
    <w:rsid w:val="00906B39"/>
    <w:rsid w:val="00906C05"/>
    <w:rsid w:val="009073D5"/>
    <w:rsid w:val="00907CE7"/>
    <w:rsid w:val="00907E3A"/>
    <w:rsid w:val="00907F72"/>
    <w:rsid w:val="00910086"/>
    <w:rsid w:val="00910631"/>
    <w:rsid w:val="009106B5"/>
    <w:rsid w:val="0091072B"/>
    <w:rsid w:val="009107A8"/>
    <w:rsid w:val="00911244"/>
    <w:rsid w:val="00911885"/>
    <w:rsid w:val="00911963"/>
    <w:rsid w:val="009126A9"/>
    <w:rsid w:val="00912984"/>
    <w:rsid w:val="009129BF"/>
    <w:rsid w:val="009129C3"/>
    <w:rsid w:val="00912AAE"/>
    <w:rsid w:val="00912F63"/>
    <w:rsid w:val="00913052"/>
    <w:rsid w:val="009131E9"/>
    <w:rsid w:val="00913263"/>
    <w:rsid w:val="009136F9"/>
    <w:rsid w:val="009139AD"/>
    <w:rsid w:val="00913EBB"/>
    <w:rsid w:val="009142F2"/>
    <w:rsid w:val="009149B9"/>
    <w:rsid w:val="009150F9"/>
    <w:rsid w:val="00915801"/>
    <w:rsid w:val="00915A2F"/>
    <w:rsid w:val="0091644E"/>
    <w:rsid w:val="0091707B"/>
    <w:rsid w:val="009170D4"/>
    <w:rsid w:val="009171BB"/>
    <w:rsid w:val="00917B1D"/>
    <w:rsid w:val="00917C9D"/>
    <w:rsid w:val="00920221"/>
    <w:rsid w:val="00920B42"/>
    <w:rsid w:val="0092135A"/>
    <w:rsid w:val="009213AB"/>
    <w:rsid w:val="009213FC"/>
    <w:rsid w:val="00921507"/>
    <w:rsid w:val="0092174A"/>
    <w:rsid w:val="00921BD9"/>
    <w:rsid w:val="00921BE9"/>
    <w:rsid w:val="00921ED1"/>
    <w:rsid w:val="00921FA1"/>
    <w:rsid w:val="0092206F"/>
    <w:rsid w:val="009222CA"/>
    <w:rsid w:val="0092257E"/>
    <w:rsid w:val="00922A7C"/>
    <w:rsid w:val="00922BDA"/>
    <w:rsid w:val="00922BEC"/>
    <w:rsid w:val="00922C63"/>
    <w:rsid w:val="00922E45"/>
    <w:rsid w:val="00923107"/>
    <w:rsid w:val="00923F1B"/>
    <w:rsid w:val="00924148"/>
    <w:rsid w:val="00924DAA"/>
    <w:rsid w:val="00925248"/>
    <w:rsid w:val="0092526A"/>
    <w:rsid w:val="00925678"/>
    <w:rsid w:val="00925962"/>
    <w:rsid w:val="00925F33"/>
    <w:rsid w:val="00926421"/>
    <w:rsid w:val="009264DE"/>
    <w:rsid w:val="00926C5F"/>
    <w:rsid w:val="0092702E"/>
    <w:rsid w:val="0092709D"/>
    <w:rsid w:val="0092757C"/>
    <w:rsid w:val="00927D48"/>
    <w:rsid w:val="0093022E"/>
    <w:rsid w:val="009306EC"/>
    <w:rsid w:val="00930954"/>
    <w:rsid w:val="0093096B"/>
    <w:rsid w:val="00930A41"/>
    <w:rsid w:val="00931094"/>
    <w:rsid w:val="009312CC"/>
    <w:rsid w:val="009313FD"/>
    <w:rsid w:val="009319D8"/>
    <w:rsid w:val="00931E2B"/>
    <w:rsid w:val="00932456"/>
    <w:rsid w:val="00932569"/>
    <w:rsid w:val="00932ABC"/>
    <w:rsid w:val="00932B03"/>
    <w:rsid w:val="009331CC"/>
    <w:rsid w:val="009333AD"/>
    <w:rsid w:val="00933D0F"/>
    <w:rsid w:val="00934075"/>
    <w:rsid w:val="009340D5"/>
    <w:rsid w:val="00934343"/>
    <w:rsid w:val="0093441F"/>
    <w:rsid w:val="00934488"/>
    <w:rsid w:val="00934653"/>
    <w:rsid w:val="00934A72"/>
    <w:rsid w:val="00934BE7"/>
    <w:rsid w:val="00934D5C"/>
    <w:rsid w:val="00935622"/>
    <w:rsid w:val="00935C03"/>
    <w:rsid w:val="00935CC1"/>
    <w:rsid w:val="00935FB9"/>
    <w:rsid w:val="009360B3"/>
    <w:rsid w:val="009365EB"/>
    <w:rsid w:val="00936E3F"/>
    <w:rsid w:val="0093749A"/>
    <w:rsid w:val="009377D3"/>
    <w:rsid w:val="00937A67"/>
    <w:rsid w:val="0094098E"/>
    <w:rsid w:val="009409D8"/>
    <w:rsid w:val="00940B49"/>
    <w:rsid w:val="00940BCD"/>
    <w:rsid w:val="00940D05"/>
    <w:rsid w:val="00940D14"/>
    <w:rsid w:val="00940EAF"/>
    <w:rsid w:val="00941500"/>
    <w:rsid w:val="00941935"/>
    <w:rsid w:val="00941A28"/>
    <w:rsid w:val="00941BA5"/>
    <w:rsid w:val="00942D6F"/>
    <w:rsid w:val="00942F2D"/>
    <w:rsid w:val="00943114"/>
    <w:rsid w:val="00943477"/>
    <w:rsid w:val="0094350B"/>
    <w:rsid w:val="009438A7"/>
    <w:rsid w:val="00943936"/>
    <w:rsid w:val="00943A8C"/>
    <w:rsid w:val="00943BD2"/>
    <w:rsid w:val="009442C8"/>
    <w:rsid w:val="00944312"/>
    <w:rsid w:val="00944319"/>
    <w:rsid w:val="0094483C"/>
    <w:rsid w:val="00944F6B"/>
    <w:rsid w:val="00945303"/>
    <w:rsid w:val="0094542B"/>
    <w:rsid w:val="0094577E"/>
    <w:rsid w:val="009462A5"/>
    <w:rsid w:val="0094675E"/>
    <w:rsid w:val="0094687D"/>
    <w:rsid w:val="00946992"/>
    <w:rsid w:val="00946AF5"/>
    <w:rsid w:val="009474FC"/>
    <w:rsid w:val="00947604"/>
    <w:rsid w:val="00947B1D"/>
    <w:rsid w:val="009500CB"/>
    <w:rsid w:val="00950126"/>
    <w:rsid w:val="00950649"/>
    <w:rsid w:val="00950BD7"/>
    <w:rsid w:val="00950CF0"/>
    <w:rsid w:val="00950FEB"/>
    <w:rsid w:val="00951962"/>
    <w:rsid w:val="009519F3"/>
    <w:rsid w:val="009520E5"/>
    <w:rsid w:val="0095213E"/>
    <w:rsid w:val="0095222D"/>
    <w:rsid w:val="009524A8"/>
    <w:rsid w:val="009527B8"/>
    <w:rsid w:val="00952D8E"/>
    <w:rsid w:val="00952E0B"/>
    <w:rsid w:val="0095318A"/>
    <w:rsid w:val="00953351"/>
    <w:rsid w:val="009539D7"/>
    <w:rsid w:val="00953D49"/>
    <w:rsid w:val="00953DF5"/>
    <w:rsid w:val="0095428E"/>
    <w:rsid w:val="00954AB3"/>
    <w:rsid w:val="00954C45"/>
    <w:rsid w:val="00954D24"/>
    <w:rsid w:val="00954D99"/>
    <w:rsid w:val="009552AD"/>
    <w:rsid w:val="009556C0"/>
    <w:rsid w:val="00955B9F"/>
    <w:rsid w:val="00955F8F"/>
    <w:rsid w:val="009561A8"/>
    <w:rsid w:val="009563D0"/>
    <w:rsid w:val="0095652D"/>
    <w:rsid w:val="00956EEE"/>
    <w:rsid w:val="00957308"/>
    <w:rsid w:val="00957346"/>
    <w:rsid w:val="00957A20"/>
    <w:rsid w:val="00957E86"/>
    <w:rsid w:val="00957FF4"/>
    <w:rsid w:val="0096009E"/>
    <w:rsid w:val="00960430"/>
    <w:rsid w:val="0096047F"/>
    <w:rsid w:val="009605D2"/>
    <w:rsid w:val="0096067E"/>
    <w:rsid w:val="0096071F"/>
    <w:rsid w:val="0096160C"/>
    <w:rsid w:val="00961CAF"/>
    <w:rsid w:val="00961EDF"/>
    <w:rsid w:val="00962281"/>
    <w:rsid w:val="009625C8"/>
    <w:rsid w:val="0096278D"/>
    <w:rsid w:val="0096287D"/>
    <w:rsid w:val="00962B32"/>
    <w:rsid w:val="00962BC4"/>
    <w:rsid w:val="00962BE1"/>
    <w:rsid w:val="00962C74"/>
    <w:rsid w:val="00962E31"/>
    <w:rsid w:val="00962F64"/>
    <w:rsid w:val="0096317E"/>
    <w:rsid w:val="00963291"/>
    <w:rsid w:val="00963342"/>
    <w:rsid w:val="00963E31"/>
    <w:rsid w:val="00964121"/>
    <w:rsid w:val="00964531"/>
    <w:rsid w:val="009646DD"/>
    <w:rsid w:val="009648D9"/>
    <w:rsid w:val="00964A9A"/>
    <w:rsid w:val="00964DBD"/>
    <w:rsid w:val="00964F9E"/>
    <w:rsid w:val="00964FB0"/>
    <w:rsid w:val="009651B5"/>
    <w:rsid w:val="00965212"/>
    <w:rsid w:val="00965636"/>
    <w:rsid w:val="00965785"/>
    <w:rsid w:val="00965938"/>
    <w:rsid w:val="00965E21"/>
    <w:rsid w:val="009660E5"/>
    <w:rsid w:val="00966475"/>
    <w:rsid w:val="0096660D"/>
    <w:rsid w:val="00966913"/>
    <w:rsid w:val="00966E5B"/>
    <w:rsid w:val="00966E82"/>
    <w:rsid w:val="00967354"/>
    <w:rsid w:val="00967402"/>
    <w:rsid w:val="0096755C"/>
    <w:rsid w:val="00970134"/>
    <w:rsid w:val="00970469"/>
    <w:rsid w:val="00970914"/>
    <w:rsid w:val="00970CB4"/>
    <w:rsid w:val="00970D38"/>
    <w:rsid w:val="00970D74"/>
    <w:rsid w:val="00970D7C"/>
    <w:rsid w:val="00971777"/>
    <w:rsid w:val="00971888"/>
    <w:rsid w:val="0097189E"/>
    <w:rsid w:val="00971941"/>
    <w:rsid w:val="00971A8C"/>
    <w:rsid w:val="00971E26"/>
    <w:rsid w:val="00971F0F"/>
    <w:rsid w:val="009724D6"/>
    <w:rsid w:val="009726E8"/>
    <w:rsid w:val="00972D78"/>
    <w:rsid w:val="00973359"/>
    <w:rsid w:val="0097345E"/>
    <w:rsid w:val="00973C77"/>
    <w:rsid w:val="00974315"/>
    <w:rsid w:val="0097433A"/>
    <w:rsid w:val="009751E5"/>
    <w:rsid w:val="009753B5"/>
    <w:rsid w:val="00975672"/>
    <w:rsid w:val="009756A3"/>
    <w:rsid w:val="00975718"/>
    <w:rsid w:val="00975941"/>
    <w:rsid w:val="00976164"/>
    <w:rsid w:val="009762FA"/>
    <w:rsid w:val="00976390"/>
    <w:rsid w:val="009763E7"/>
    <w:rsid w:val="00976F9B"/>
    <w:rsid w:val="00976FCB"/>
    <w:rsid w:val="00976FFC"/>
    <w:rsid w:val="00977386"/>
    <w:rsid w:val="00977A37"/>
    <w:rsid w:val="00977BF5"/>
    <w:rsid w:val="00977C57"/>
    <w:rsid w:val="00980387"/>
    <w:rsid w:val="00980460"/>
    <w:rsid w:val="009806CF"/>
    <w:rsid w:val="00980859"/>
    <w:rsid w:val="00980B59"/>
    <w:rsid w:val="00980D8C"/>
    <w:rsid w:val="00980EB1"/>
    <w:rsid w:val="00981480"/>
    <w:rsid w:val="00981DDE"/>
    <w:rsid w:val="00983021"/>
    <w:rsid w:val="0098317B"/>
    <w:rsid w:val="00983516"/>
    <w:rsid w:val="009838AA"/>
    <w:rsid w:val="009838B1"/>
    <w:rsid w:val="00983DD2"/>
    <w:rsid w:val="00983E5E"/>
    <w:rsid w:val="0098460A"/>
    <w:rsid w:val="00984B7D"/>
    <w:rsid w:val="00984D25"/>
    <w:rsid w:val="00984FEA"/>
    <w:rsid w:val="009853CE"/>
    <w:rsid w:val="00985858"/>
    <w:rsid w:val="00985C3F"/>
    <w:rsid w:val="0098664F"/>
    <w:rsid w:val="00986654"/>
    <w:rsid w:val="0098666C"/>
    <w:rsid w:val="00987701"/>
    <w:rsid w:val="009879A3"/>
    <w:rsid w:val="00987E7D"/>
    <w:rsid w:val="0099013A"/>
    <w:rsid w:val="00990B78"/>
    <w:rsid w:val="00990E6F"/>
    <w:rsid w:val="009917AD"/>
    <w:rsid w:val="00991D02"/>
    <w:rsid w:val="00991D06"/>
    <w:rsid w:val="00991D12"/>
    <w:rsid w:val="00991F07"/>
    <w:rsid w:val="009922E8"/>
    <w:rsid w:val="00992550"/>
    <w:rsid w:val="00992736"/>
    <w:rsid w:val="009927BB"/>
    <w:rsid w:val="009929F9"/>
    <w:rsid w:val="00992DB3"/>
    <w:rsid w:val="0099310C"/>
    <w:rsid w:val="009938CA"/>
    <w:rsid w:val="00993989"/>
    <w:rsid w:val="00993B44"/>
    <w:rsid w:val="00993C36"/>
    <w:rsid w:val="00993D2F"/>
    <w:rsid w:val="00993EFC"/>
    <w:rsid w:val="00994015"/>
    <w:rsid w:val="009941ED"/>
    <w:rsid w:val="00994303"/>
    <w:rsid w:val="00994412"/>
    <w:rsid w:val="0099521D"/>
    <w:rsid w:val="0099575F"/>
    <w:rsid w:val="0099592D"/>
    <w:rsid w:val="00995AD0"/>
    <w:rsid w:val="009963D3"/>
    <w:rsid w:val="00996C7D"/>
    <w:rsid w:val="0099719D"/>
    <w:rsid w:val="009973BC"/>
    <w:rsid w:val="009973D5"/>
    <w:rsid w:val="009974FC"/>
    <w:rsid w:val="00997728"/>
    <w:rsid w:val="00997797"/>
    <w:rsid w:val="00997993"/>
    <w:rsid w:val="00997AC2"/>
    <w:rsid w:val="009A02F4"/>
    <w:rsid w:val="009A0566"/>
    <w:rsid w:val="009A08CC"/>
    <w:rsid w:val="009A1398"/>
    <w:rsid w:val="009A1482"/>
    <w:rsid w:val="009A154B"/>
    <w:rsid w:val="009A222C"/>
    <w:rsid w:val="009A23CF"/>
    <w:rsid w:val="009A28A9"/>
    <w:rsid w:val="009A2BD7"/>
    <w:rsid w:val="009A2D95"/>
    <w:rsid w:val="009A2E86"/>
    <w:rsid w:val="009A330D"/>
    <w:rsid w:val="009A3589"/>
    <w:rsid w:val="009A3670"/>
    <w:rsid w:val="009A39AF"/>
    <w:rsid w:val="009A3A3A"/>
    <w:rsid w:val="009A3D7F"/>
    <w:rsid w:val="009A3FA9"/>
    <w:rsid w:val="009A4210"/>
    <w:rsid w:val="009A4580"/>
    <w:rsid w:val="009A4AC1"/>
    <w:rsid w:val="009A5208"/>
    <w:rsid w:val="009A5402"/>
    <w:rsid w:val="009A5529"/>
    <w:rsid w:val="009A5CAF"/>
    <w:rsid w:val="009A5D24"/>
    <w:rsid w:val="009A5FA0"/>
    <w:rsid w:val="009A68BA"/>
    <w:rsid w:val="009A6908"/>
    <w:rsid w:val="009A6AE4"/>
    <w:rsid w:val="009A6CC0"/>
    <w:rsid w:val="009A77EB"/>
    <w:rsid w:val="009A78A2"/>
    <w:rsid w:val="009A7907"/>
    <w:rsid w:val="009B0158"/>
    <w:rsid w:val="009B0623"/>
    <w:rsid w:val="009B0B80"/>
    <w:rsid w:val="009B102F"/>
    <w:rsid w:val="009B12AC"/>
    <w:rsid w:val="009B1589"/>
    <w:rsid w:val="009B1C7B"/>
    <w:rsid w:val="009B1E53"/>
    <w:rsid w:val="009B1F59"/>
    <w:rsid w:val="009B2066"/>
    <w:rsid w:val="009B21D4"/>
    <w:rsid w:val="009B2434"/>
    <w:rsid w:val="009B289C"/>
    <w:rsid w:val="009B2903"/>
    <w:rsid w:val="009B2DE6"/>
    <w:rsid w:val="009B30C2"/>
    <w:rsid w:val="009B3907"/>
    <w:rsid w:val="009B39A8"/>
    <w:rsid w:val="009B3B7A"/>
    <w:rsid w:val="009B3EAB"/>
    <w:rsid w:val="009B3EFA"/>
    <w:rsid w:val="009B401F"/>
    <w:rsid w:val="009B4AC1"/>
    <w:rsid w:val="009B4B70"/>
    <w:rsid w:val="009B4D38"/>
    <w:rsid w:val="009B4DF2"/>
    <w:rsid w:val="009B4FB6"/>
    <w:rsid w:val="009B507F"/>
    <w:rsid w:val="009B5680"/>
    <w:rsid w:val="009B59B9"/>
    <w:rsid w:val="009B5E36"/>
    <w:rsid w:val="009B63BF"/>
    <w:rsid w:val="009B6400"/>
    <w:rsid w:val="009B6487"/>
    <w:rsid w:val="009B6695"/>
    <w:rsid w:val="009B6E4E"/>
    <w:rsid w:val="009B7132"/>
    <w:rsid w:val="009B7205"/>
    <w:rsid w:val="009B776C"/>
    <w:rsid w:val="009B77E5"/>
    <w:rsid w:val="009B7AD0"/>
    <w:rsid w:val="009B7CFE"/>
    <w:rsid w:val="009C0683"/>
    <w:rsid w:val="009C086F"/>
    <w:rsid w:val="009C0BD2"/>
    <w:rsid w:val="009C1059"/>
    <w:rsid w:val="009C106B"/>
    <w:rsid w:val="009C1354"/>
    <w:rsid w:val="009C1518"/>
    <w:rsid w:val="009C1C2D"/>
    <w:rsid w:val="009C2079"/>
    <w:rsid w:val="009C2227"/>
    <w:rsid w:val="009C24B6"/>
    <w:rsid w:val="009C307C"/>
    <w:rsid w:val="009C310A"/>
    <w:rsid w:val="009C339E"/>
    <w:rsid w:val="009C3651"/>
    <w:rsid w:val="009C38D8"/>
    <w:rsid w:val="009C3AB1"/>
    <w:rsid w:val="009C411B"/>
    <w:rsid w:val="009C4487"/>
    <w:rsid w:val="009C44B0"/>
    <w:rsid w:val="009C4611"/>
    <w:rsid w:val="009C46EA"/>
    <w:rsid w:val="009C4DD2"/>
    <w:rsid w:val="009C4F7E"/>
    <w:rsid w:val="009C5021"/>
    <w:rsid w:val="009C5366"/>
    <w:rsid w:val="009C5910"/>
    <w:rsid w:val="009C5976"/>
    <w:rsid w:val="009C5B5B"/>
    <w:rsid w:val="009C5BAF"/>
    <w:rsid w:val="009C5BCA"/>
    <w:rsid w:val="009C5DEE"/>
    <w:rsid w:val="009C5F1C"/>
    <w:rsid w:val="009C6E27"/>
    <w:rsid w:val="009C6FC8"/>
    <w:rsid w:val="009C71C4"/>
    <w:rsid w:val="009C7360"/>
    <w:rsid w:val="009C754A"/>
    <w:rsid w:val="009C75A9"/>
    <w:rsid w:val="009C75C1"/>
    <w:rsid w:val="009C7760"/>
    <w:rsid w:val="009C77EF"/>
    <w:rsid w:val="009C7AF7"/>
    <w:rsid w:val="009D0195"/>
    <w:rsid w:val="009D01A3"/>
    <w:rsid w:val="009D05CC"/>
    <w:rsid w:val="009D14A5"/>
    <w:rsid w:val="009D1A3F"/>
    <w:rsid w:val="009D1A4B"/>
    <w:rsid w:val="009D1B0B"/>
    <w:rsid w:val="009D1DB5"/>
    <w:rsid w:val="009D2142"/>
    <w:rsid w:val="009D2519"/>
    <w:rsid w:val="009D28EB"/>
    <w:rsid w:val="009D305A"/>
    <w:rsid w:val="009D3245"/>
    <w:rsid w:val="009D3307"/>
    <w:rsid w:val="009D3449"/>
    <w:rsid w:val="009D358B"/>
    <w:rsid w:val="009D35AF"/>
    <w:rsid w:val="009D37D0"/>
    <w:rsid w:val="009D41FE"/>
    <w:rsid w:val="009D4496"/>
    <w:rsid w:val="009D4ADC"/>
    <w:rsid w:val="009D5127"/>
    <w:rsid w:val="009D5446"/>
    <w:rsid w:val="009D5633"/>
    <w:rsid w:val="009D5709"/>
    <w:rsid w:val="009D5871"/>
    <w:rsid w:val="009D59AD"/>
    <w:rsid w:val="009D6432"/>
    <w:rsid w:val="009D65C0"/>
    <w:rsid w:val="009D68FC"/>
    <w:rsid w:val="009D694E"/>
    <w:rsid w:val="009D69B6"/>
    <w:rsid w:val="009D6BC9"/>
    <w:rsid w:val="009D72B3"/>
    <w:rsid w:val="009D7305"/>
    <w:rsid w:val="009D7453"/>
    <w:rsid w:val="009D7614"/>
    <w:rsid w:val="009D7C42"/>
    <w:rsid w:val="009D7EF7"/>
    <w:rsid w:val="009E0015"/>
    <w:rsid w:val="009E0BD6"/>
    <w:rsid w:val="009E0E7C"/>
    <w:rsid w:val="009E1169"/>
    <w:rsid w:val="009E13BB"/>
    <w:rsid w:val="009E1C17"/>
    <w:rsid w:val="009E1DC9"/>
    <w:rsid w:val="009E234B"/>
    <w:rsid w:val="009E2370"/>
    <w:rsid w:val="009E2484"/>
    <w:rsid w:val="009E25A8"/>
    <w:rsid w:val="009E27C4"/>
    <w:rsid w:val="009E2DEA"/>
    <w:rsid w:val="009E2E02"/>
    <w:rsid w:val="009E2EBB"/>
    <w:rsid w:val="009E3164"/>
    <w:rsid w:val="009E33C4"/>
    <w:rsid w:val="009E3DD3"/>
    <w:rsid w:val="009E3DE5"/>
    <w:rsid w:val="009E4354"/>
    <w:rsid w:val="009E481C"/>
    <w:rsid w:val="009E4C36"/>
    <w:rsid w:val="009E53B6"/>
    <w:rsid w:val="009E550D"/>
    <w:rsid w:val="009E5A32"/>
    <w:rsid w:val="009E5D0F"/>
    <w:rsid w:val="009E5D2F"/>
    <w:rsid w:val="009E5E0B"/>
    <w:rsid w:val="009E62F1"/>
    <w:rsid w:val="009E6474"/>
    <w:rsid w:val="009E6638"/>
    <w:rsid w:val="009E68C2"/>
    <w:rsid w:val="009E6ACA"/>
    <w:rsid w:val="009E6EA0"/>
    <w:rsid w:val="009E7112"/>
    <w:rsid w:val="009E78C7"/>
    <w:rsid w:val="009E7D52"/>
    <w:rsid w:val="009E7D95"/>
    <w:rsid w:val="009E7E82"/>
    <w:rsid w:val="009F010F"/>
    <w:rsid w:val="009F0410"/>
    <w:rsid w:val="009F0A8A"/>
    <w:rsid w:val="009F0F46"/>
    <w:rsid w:val="009F0F90"/>
    <w:rsid w:val="009F0FA0"/>
    <w:rsid w:val="009F106E"/>
    <w:rsid w:val="009F187C"/>
    <w:rsid w:val="009F1D0A"/>
    <w:rsid w:val="009F1D1D"/>
    <w:rsid w:val="009F2931"/>
    <w:rsid w:val="009F2B71"/>
    <w:rsid w:val="009F3184"/>
    <w:rsid w:val="009F3277"/>
    <w:rsid w:val="009F387F"/>
    <w:rsid w:val="009F3892"/>
    <w:rsid w:val="009F3962"/>
    <w:rsid w:val="009F4758"/>
    <w:rsid w:val="009F4837"/>
    <w:rsid w:val="009F4B57"/>
    <w:rsid w:val="009F4F2F"/>
    <w:rsid w:val="009F5450"/>
    <w:rsid w:val="009F54A6"/>
    <w:rsid w:val="009F55F2"/>
    <w:rsid w:val="009F5865"/>
    <w:rsid w:val="009F5B1E"/>
    <w:rsid w:val="009F5EE9"/>
    <w:rsid w:val="009F62E7"/>
    <w:rsid w:val="009F63B7"/>
    <w:rsid w:val="009F6668"/>
    <w:rsid w:val="009F6CD2"/>
    <w:rsid w:val="009F717F"/>
    <w:rsid w:val="009F71CC"/>
    <w:rsid w:val="009F7509"/>
    <w:rsid w:val="009F785A"/>
    <w:rsid w:val="009F7871"/>
    <w:rsid w:val="009F7E10"/>
    <w:rsid w:val="009F7E6B"/>
    <w:rsid w:val="00A0029D"/>
    <w:rsid w:val="00A00DC2"/>
    <w:rsid w:val="00A011A2"/>
    <w:rsid w:val="00A0160A"/>
    <w:rsid w:val="00A01637"/>
    <w:rsid w:val="00A01646"/>
    <w:rsid w:val="00A01653"/>
    <w:rsid w:val="00A01AF7"/>
    <w:rsid w:val="00A01F92"/>
    <w:rsid w:val="00A02877"/>
    <w:rsid w:val="00A02EA3"/>
    <w:rsid w:val="00A03095"/>
    <w:rsid w:val="00A033C4"/>
    <w:rsid w:val="00A033FE"/>
    <w:rsid w:val="00A03D78"/>
    <w:rsid w:val="00A04495"/>
    <w:rsid w:val="00A048E1"/>
    <w:rsid w:val="00A04955"/>
    <w:rsid w:val="00A04A03"/>
    <w:rsid w:val="00A04C0B"/>
    <w:rsid w:val="00A05159"/>
    <w:rsid w:val="00A05253"/>
    <w:rsid w:val="00A057F8"/>
    <w:rsid w:val="00A05D2A"/>
    <w:rsid w:val="00A05D32"/>
    <w:rsid w:val="00A05E47"/>
    <w:rsid w:val="00A05F3D"/>
    <w:rsid w:val="00A05FB4"/>
    <w:rsid w:val="00A05FC6"/>
    <w:rsid w:val="00A06042"/>
    <w:rsid w:val="00A06531"/>
    <w:rsid w:val="00A06A11"/>
    <w:rsid w:val="00A06C73"/>
    <w:rsid w:val="00A07091"/>
    <w:rsid w:val="00A07229"/>
    <w:rsid w:val="00A07534"/>
    <w:rsid w:val="00A0785F"/>
    <w:rsid w:val="00A078C4"/>
    <w:rsid w:val="00A07D4E"/>
    <w:rsid w:val="00A10548"/>
    <w:rsid w:val="00A10597"/>
    <w:rsid w:val="00A10740"/>
    <w:rsid w:val="00A10CC8"/>
    <w:rsid w:val="00A11149"/>
    <w:rsid w:val="00A11255"/>
    <w:rsid w:val="00A11639"/>
    <w:rsid w:val="00A119F6"/>
    <w:rsid w:val="00A11AA6"/>
    <w:rsid w:val="00A11F5C"/>
    <w:rsid w:val="00A12272"/>
    <w:rsid w:val="00A12A28"/>
    <w:rsid w:val="00A12AE0"/>
    <w:rsid w:val="00A12CFF"/>
    <w:rsid w:val="00A12D23"/>
    <w:rsid w:val="00A12E62"/>
    <w:rsid w:val="00A132CE"/>
    <w:rsid w:val="00A137AB"/>
    <w:rsid w:val="00A13857"/>
    <w:rsid w:val="00A139F8"/>
    <w:rsid w:val="00A13ADC"/>
    <w:rsid w:val="00A140F0"/>
    <w:rsid w:val="00A1415B"/>
    <w:rsid w:val="00A1465C"/>
    <w:rsid w:val="00A14868"/>
    <w:rsid w:val="00A14A5C"/>
    <w:rsid w:val="00A14D7A"/>
    <w:rsid w:val="00A15209"/>
    <w:rsid w:val="00A155F9"/>
    <w:rsid w:val="00A15778"/>
    <w:rsid w:val="00A159AB"/>
    <w:rsid w:val="00A15D82"/>
    <w:rsid w:val="00A16097"/>
    <w:rsid w:val="00A16919"/>
    <w:rsid w:val="00A172A3"/>
    <w:rsid w:val="00A178F6"/>
    <w:rsid w:val="00A1795A"/>
    <w:rsid w:val="00A1798E"/>
    <w:rsid w:val="00A20453"/>
    <w:rsid w:val="00A20660"/>
    <w:rsid w:val="00A206C4"/>
    <w:rsid w:val="00A20C20"/>
    <w:rsid w:val="00A20D3F"/>
    <w:rsid w:val="00A211A6"/>
    <w:rsid w:val="00A2188D"/>
    <w:rsid w:val="00A21946"/>
    <w:rsid w:val="00A21C88"/>
    <w:rsid w:val="00A21C92"/>
    <w:rsid w:val="00A223C4"/>
    <w:rsid w:val="00A2284A"/>
    <w:rsid w:val="00A22BF4"/>
    <w:rsid w:val="00A233CB"/>
    <w:rsid w:val="00A234CE"/>
    <w:rsid w:val="00A23874"/>
    <w:rsid w:val="00A24A0D"/>
    <w:rsid w:val="00A24A81"/>
    <w:rsid w:val="00A257B1"/>
    <w:rsid w:val="00A25EDF"/>
    <w:rsid w:val="00A26256"/>
    <w:rsid w:val="00A2633D"/>
    <w:rsid w:val="00A26492"/>
    <w:rsid w:val="00A264F8"/>
    <w:rsid w:val="00A26558"/>
    <w:rsid w:val="00A2690C"/>
    <w:rsid w:val="00A26A99"/>
    <w:rsid w:val="00A26F84"/>
    <w:rsid w:val="00A272B8"/>
    <w:rsid w:val="00A27A1C"/>
    <w:rsid w:val="00A27F85"/>
    <w:rsid w:val="00A306D5"/>
    <w:rsid w:val="00A30740"/>
    <w:rsid w:val="00A3089B"/>
    <w:rsid w:val="00A309F1"/>
    <w:rsid w:val="00A31151"/>
    <w:rsid w:val="00A31266"/>
    <w:rsid w:val="00A31676"/>
    <w:rsid w:val="00A316E0"/>
    <w:rsid w:val="00A31714"/>
    <w:rsid w:val="00A3194B"/>
    <w:rsid w:val="00A3250B"/>
    <w:rsid w:val="00A32AD2"/>
    <w:rsid w:val="00A32F91"/>
    <w:rsid w:val="00A330D3"/>
    <w:rsid w:val="00A3316B"/>
    <w:rsid w:val="00A3328E"/>
    <w:rsid w:val="00A332ED"/>
    <w:rsid w:val="00A333F2"/>
    <w:rsid w:val="00A335FA"/>
    <w:rsid w:val="00A33758"/>
    <w:rsid w:val="00A3395C"/>
    <w:rsid w:val="00A33CF3"/>
    <w:rsid w:val="00A33DE0"/>
    <w:rsid w:val="00A3433F"/>
    <w:rsid w:val="00A34356"/>
    <w:rsid w:val="00A34633"/>
    <w:rsid w:val="00A34697"/>
    <w:rsid w:val="00A355AD"/>
    <w:rsid w:val="00A35710"/>
    <w:rsid w:val="00A35BB7"/>
    <w:rsid w:val="00A35DAD"/>
    <w:rsid w:val="00A36362"/>
    <w:rsid w:val="00A37098"/>
    <w:rsid w:val="00A37144"/>
    <w:rsid w:val="00A373EC"/>
    <w:rsid w:val="00A37702"/>
    <w:rsid w:val="00A37B48"/>
    <w:rsid w:val="00A37BD6"/>
    <w:rsid w:val="00A37FCD"/>
    <w:rsid w:val="00A402E1"/>
    <w:rsid w:val="00A4088E"/>
    <w:rsid w:val="00A40A23"/>
    <w:rsid w:val="00A41AF3"/>
    <w:rsid w:val="00A41EB7"/>
    <w:rsid w:val="00A41FA8"/>
    <w:rsid w:val="00A422F4"/>
    <w:rsid w:val="00A42464"/>
    <w:rsid w:val="00A425A4"/>
    <w:rsid w:val="00A425BC"/>
    <w:rsid w:val="00A43019"/>
    <w:rsid w:val="00A430D3"/>
    <w:rsid w:val="00A43127"/>
    <w:rsid w:val="00A43156"/>
    <w:rsid w:val="00A431A9"/>
    <w:rsid w:val="00A43762"/>
    <w:rsid w:val="00A43A52"/>
    <w:rsid w:val="00A43B9C"/>
    <w:rsid w:val="00A43F20"/>
    <w:rsid w:val="00A44373"/>
    <w:rsid w:val="00A447CB"/>
    <w:rsid w:val="00A44C83"/>
    <w:rsid w:val="00A44ED1"/>
    <w:rsid w:val="00A45193"/>
    <w:rsid w:val="00A453EE"/>
    <w:rsid w:val="00A46AE6"/>
    <w:rsid w:val="00A46C87"/>
    <w:rsid w:val="00A46FC9"/>
    <w:rsid w:val="00A4704B"/>
    <w:rsid w:val="00A470D1"/>
    <w:rsid w:val="00A4737C"/>
    <w:rsid w:val="00A473A9"/>
    <w:rsid w:val="00A4783A"/>
    <w:rsid w:val="00A479BF"/>
    <w:rsid w:val="00A47A93"/>
    <w:rsid w:val="00A47B2E"/>
    <w:rsid w:val="00A506F0"/>
    <w:rsid w:val="00A509AC"/>
    <w:rsid w:val="00A50C4E"/>
    <w:rsid w:val="00A50E4B"/>
    <w:rsid w:val="00A50F2F"/>
    <w:rsid w:val="00A51ED6"/>
    <w:rsid w:val="00A51F6E"/>
    <w:rsid w:val="00A52272"/>
    <w:rsid w:val="00A528FF"/>
    <w:rsid w:val="00A52A4D"/>
    <w:rsid w:val="00A52E03"/>
    <w:rsid w:val="00A5397C"/>
    <w:rsid w:val="00A53AFE"/>
    <w:rsid w:val="00A53F14"/>
    <w:rsid w:val="00A540F4"/>
    <w:rsid w:val="00A54532"/>
    <w:rsid w:val="00A54A62"/>
    <w:rsid w:val="00A54A89"/>
    <w:rsid w:val="00A55088"/>
    <w:rsid w:val="00A551BA"/>
    <w:rsid w:val="00A55305"/>
    <w:rsid w:val="00A5540E"/>
    <w:rsid w:val="00A55421"/>
    <w:rsid w:val="00A5549E"/>
    <w:rsid w:val="00A554A2"/>
    <w:rsid w:val="00A5687D"/>
    <w:rsid w:val="00A56BB8"/>
    <w:rsid w:val="00A56D7D"/>
    <w:rsid w:val="00A573AE"/>
    <w:rsid w:val="00A57A16"/>
    <w:rsid w:val="00A57D0D"/>
    <w:rsid w:val="00A60836"/>
    <w:rsid w:val="00A610B7"/>
    <w:rsid w:val="00A613CA"/>
    <w:rsid w:val="00A613F0"/>
    <w:rsid w:val="00A614B4"/>
    <w:rsid w:val="00A61674"/>
    <w:rsid w:val="00A616B3"/>
    <w:rsid w:val="00A61769"/>
    <w:rsid w:val="00A61F85"/>
    <w:rsid w:val="00A621D1"/>
    <w:rsid w:val="00A6265B"/>
    <w:rsid w:val="00A628CE"/>
    <w:rsid w:val="00A62AC6"/>
    <w:rsid w:val="00A63000"/>
    <w:rsid w:val="00A6310F"/>
    <w:rsid w:val="00A633F8"/>
    <w:rsid w:val="00A6384D"/>
    <w:rsid w:val="00A64106"/>
    <w:rsid w:val="00A6429A"/>
    <w:rsid w:val="00A64379"/>
    <w:rsid w:val="00A64732"/>
    <w:rsid w:val="00A64790"/>
    <w:rsid w:val="00A649A0"/>
    <w:rsid w:val="00A65339"/>
    <w:rsid w:val="00A66115"/>
    <w:rsid w:val="00A664AC"/>
    <w:rsid w:val="00A66639"/>
    <w:rsid w:val="00A667B5"/>
    <w:rsid w:val="00A66A23"/>
    <w:rsid w:val="00A66BC7"/>
    <w:rsid w:val="00A66EDF"/>
    <w:rsid w:val="00A67948"/>
    <w:rsid w:val="00A67BFF"/>
    <w:rsid w:val="00A67C01"/>
    <w:rsid w:val="00A67CE4"/>
    <w:rsid w:val="00A67D28"/>
    <w:rsid w:val="00A700A9"/>
    <w:rsid w:val="00A70A33"/>
    <w:rsid w:val="00A712C0"/>
    <w:rsid w:val="00A71E9C"/>
    <w:rsid w:val="00A72342"/>
    <w:rsid w:val="00A72865"/>
    <w:rsid w:val="00A72A3C"/>
    <w:rsid w:val="00A72AFE"/>
    <w:rsid w:val="00A72C86"/>
    <w:rsid w:val="00A72FCC"/>
    <w:rsid w:val="00A734E3"/>
    <w:rsid w:val="00A736DE"/>
    <w:rsid w:val="00A73A5B"/>
    <w:rsid w:val="00A73F8C"/>
    <w:rsid w:val="00A73FBF"/>
    <w:rsid w:val="00A741C6"/>
    <w:rsid w:val="00A74331"/>
    <w:rsid w:val="00A743C0"/>
    <w:rsid w:val="00A74E38"/>
    <w:rsid w:val="00A7575F"/>
    <w:rsid w:val="00A75844"/>
    <w:rsid w:val="00A75B6A"/>
    <w:rsid w:val="00A7644E"/>
    <w:rsid w:val="00A76665"/>
    <w:rsid w:val="00A766BF"/>
    <w:rsid w:val="00A768D1"/>
    <w:rsid w:val="00A769DA"/>
    <w:rsid w:val="00A769FF"/>
    <w:rsid w:val="00A76CD6"/>
    <w:rsid w:val="00A76FEA"/>
    <w:rsid w:val="00A77009"/>
    <w:rsid w:val="00A77431"/>
    <w:rsid w:val="00A77A85"/>
    <w:rsid w:val="00A80628"/>
    <w:rsid w:val="00A80BD9"/>
    <w:rsid w:val="00A80D9A"/>
    <w:rsid w:val="00A80DBD"/>
    <w:rsid w:val="00A81180"/>
    <w:rsid w:val="00A812DD"/>
    <w:rsid w:val="00A818D0"/>
    <w:rsid w:val="00A81A2A"/>
    <w:rsid w:val="00A81D4D"/>
    <w:rsid w:val="00A81E34"/>
    <w:rsid w:val="00A8274A"/>
    <w:rsid w:val="00A82816"/>
    <w:rsid w:val="00A83277"/>
    <w:rsid w:val="00A83969"/>
    <w:rsid w:val="00A83B25"/>
    <w:rsid w:val="00A83E18"/>
    <w:rsid w:val="00A83E4D"/>
    <w:rsid w:val="00A84CCB"/>
    <w:rsid w:val="00A85206"/>
    <w:rsid w:val="00A8625A"/>
    <w:rsid w:val="00A8681C"/>
    <w:rsid w:val="00A86EA3"/>
    <w:rsid w:val="00A87132"/>
    <w:rsid w:val="00A87598"/>
    <w:rsid w:val="00A87B67"/>
    <w:rsid w:val="00A90066"/>
    <w:rsid w:val="00A90114"/>
    <w:rsid w:val="00A9012F"/>
    <w:rsid w:val="00A90454"/>
    <w:rsid w:val="00A90D98"/>
    <w:rsid w:val="00A90FA9"/>
    <w:rsid w:val="00A9113F"/>
    <w:rsid w:val="00A91615"/>
    <w:rsid w:val="00A9174B"/>
    <w:rsid w:val="00A91882"/>
    <w:rsid w:val="00A91976"/>
    <w:rsid w:val="00A91A22"/>
    <w:rsid w:val="00A91F3E"/>
    <w:rsid w:val="00A91F42"/>
    <w:rsid w:val="00A91FEC"/>
    <w:rsid w:val="00A920FB"/>
    <w:rsid w:val="00A9218F"/>
    <w:rsid w:val="00A92585"/>
    <w:rsid w:val="00A92908"/>
    <w:rsid w:val="00A92A33"/>
    <w:rsid w:val="00A92C66"/>
    <w:rsid w:val="00A9306A"/>
    <w:rsid w:val="00A93614"/>
    <w:rsid w:val="00A9406B"/>
    <w:rsid w:val="00A942B7"/>
    <w:rsid w:val="00A94328"/>
    <w:rsid w:val="00A946D0"/>
    <w:rsid w:val="00A947ED"/>
    <w:rsid w:val="00A94872"/>
    <w:rsid w:val="00A94AA8"/>
    <w:rsid w:val="00A94B84"/>
    <w:rsid w:val="00A94B86"/>
    <w:rsid w:val="00A94F30"/>
    <w:rsid w:val="00A94F3D"/>
    <w:rsid w:val="00A95144"/>
    <w:rsid w:val="00A95329"/>
    <w:rsid w:val="00A95365"/>
    <w:rsid w:val="00A95F50"/>
    <w:rsid w:val="00A96064"/>
    <w:rsid w:val="00A963A0"/>
    <w:rsid w:val="00A9647C"/>
    <w:rsid w:val="00A96799"/>
    <w:rsid w:val="00A969EB"/>
    <w:rsid w:val="00A96FD8"/>
    <w:rsid w:val="00A97012"/>
    <w:rsid w:val="00A9783E"/>
    <w:rsid w:val="00A97850"/>
    <w:rsid w:val="00A97B19"/>
    <w:rsid w:val="00A97DE4"/>
    <w:rsid w:val="00A97E84"/>
    <w:rsid w:val="00AA01DA"/>
    <w:rsid w:val="00AA0218"/>
    <w:rsid w:val="00AA03AD"/>
    <w:rsid w:val="00AA0CF4"/>
    <w:rsid w:val="00AA1467"/>
    <w:rsid w:val="00AA1603"/>
    <w:rsid w:val="00AA1A65"/>
    <w:rsid w:val="00AA2171"/>
    <w:rsid w:val="00AA25A7"/>
    <w:rsid w:val="00AA27D0"/>
    <w:rsid w:val="00AA31BE"/>
    <w:rsid w:val="00AA338C"/>
    <w:rsid w:val="00AA339B"/>
    <w:rsid w:val="00AA3842"/>
    <w:rsid w:val="00AA38B5"/>
    <w:rsid w:val="00AA3C4D"/>
    <w:rsid w:val="00AA407F"/>
    <w:rsid w:val="00AA4190"/>
    <w:rsid w:val="00AA4480"/>
    <w:rsid w:val="00AA4886"/>
    <w:rsid w:val="00AA4C6B"/>
    <w:rsid w:val="00AA4DAE"/>
    <w:rsid w:val="00AA515D"/>
    <w:rsid w:val="00AA5421"/>
    <w:rsid w:val="00AA561E"/>
    <w:rsid w:val="00AA5C99"/>
    <w:rsid w:val="00AA5FA1"/>
    <w:rsid w:val="00AA63B4"/>
    <w:rsid w:val="00AA6ABF"/>
    <w:rsid w:val="00AA6C50"/>
    <w:rsid w:val="00AA73FA"/>
    <w:rsid w:val="00AA7665"/>
    <w:rsid w:val="00AA7834"/>
    <w:rsid w:val="00AA7B4F"/>
    <w:rsid w:val="00AA7D3B"/>
    <w:rsid w:val="00AA7EE4"/>
    <w:rsid w:val="00AB0104"/>
    <w:rsid w:val="00AB03CF"/>
    <w:rsid w:val="00AB03D2"/>
    <w:rsid w:val="00AB0753"/>
    <w:rsid w:val="00AB07ED"/>
    <w:rsid w:val="00AB0A36"/>
    <w:rsid w:val="00AB1613"/>
    <w:rsid w:val="00AB17DC"/>
    <w:rsid w:val="00AB1DC3"/>
    <w:rsid w:val="00AB2894"/>
    <w:rsid w:val="00AB29D3"/>
    <w:rsid w:val="00AB3311"/>
    <w:rsid w:val="00AB338E"/>
    <w:rsid w:val="00AB3510"/>
    <w:rsid w:val="00AB3578"/>
    <w:rsid w:val="00AB38FF"/>
    <w:rsid w:val="00AB4C21"/>
    <w:rsid w:val="00AB4E52"/>
    <w:rsid w:val="00AB5840"/>
    <w:rsid w:val="00AB5A4F"/>
    <w:rsid w:val="00AB5AEC"/>
    <w:rsid w:val="00AB5C2F"/>
    <w:rsid w:val="00AB5C8D"/>
    <w:rsid w:val="00AB5D26"/>
    <w:rsid w:val="00AB5D7C"/>
    <w:rsid w:val="00AB5DEC"/>
    <w:rsid w:val="00AB5E21"/>
    <w:rsid w:val="00AB5E84"/>
    <w:rsid w:val="00AB5FC2"/>
    <w:rsid w:val="00AB6264"/>
    <w:rsid w:val="00AB634C"/>
    <w:rsid w:val="00AB7115"/>
    <w:rsid w:val="00AB7193"/>
    <w:rsid w:val="00AB7274"/>
    <w:rsid w:val="00AB7741"/>
    <w:rsid w:val="00AB7C9D"/>
    <w:rsid w:val="00AC0408"/>
    <w:rsid w:val="00AC0A79"/>
    <w:rsid w:val="00AC0BA4"/>
    <w:rsid w:val="00AC0BF5"/>
    <w:rsid w:val="00AC0C5E"/>
    <w:rsid w:val="00AC0C8C"/>
    <w:rsid w:val="00AC1410"/>
    <w:rsid w:val="00AC1532"/>
    <w:rsid w:val="00AC1890"/>
    <w:rsid w:val="00AC19E9"/>
    <w:rsid w:val="00AC1B85"/>
    <w:rsid w:val="00AC1E8A"/>
    <w:rsid w:val="00AC21E0"/>
    <w:rsid w:val="00AC28BE"/>
    <w:rsid w:val="00AC29EE"/>
    <w:rsid w:val="00AC2D2D"/>
    <w:rsid w:val="00AC2DB5"/>
    <w:rsid w:val="00AC2DBD"/>
    <w:rsid w:val="00AC3067"/>
    <w:rsid w:val="00AC31C0"/>
    <w:rsid w:val="00AC3319"/>
    <w:rsid w:val="00AC3661"/>
    <w:rsid w:val="00AC3A6B"/>
    <w:rsid w:val="00AC3ABB"/>
    <w:rsid w:val="00AC3B70"/>
    <w:rsid w:val="00AC43A3"/>
    <w:rsid w:val="00AC4D34"/>
    <w:rsid w:val="00AC51C8"/>
    <w:rsid w:val="00AC5342"/>
    <w:rsid w:val="00AC54C3"/>
    <w:rsid w:val="00AC6444"/>
    <w:rsid w:val="00AC6612"/>
    <w:rsid w:val="00AC6E05"/>
    <w:rsid w:val="00AC75B2"/>
    <w:rsid w:val="00AC76A5"/>
    <w:rsid w:val="00AC7A2B"/>
    <w:rsid w:val="00AC7C0F"/>
    <w:rsid w:val="00AC7C4A"/>
    <w:rsid w:val="00AD022E"/>
    <w:rsid w:val="00AD08CA"/>
    <w:rsid w:val="00AD0B3B"/>
    <w:rsid w:val="00AD1013"/>
    <w:rsid w:val="00AD1340"/>
    <w:rsid w:val="00AD1453"/>
    <w:rsid w:val="00AD1668"/>
    <w:rsid w:val="00AD17A9"/>
    <w:rsid w:val="00AD1BE5"/>
    <w:rsid w:val="00AD277A"/>
    <w:rsid w:val="00AD292A"/>
    <w:rsid w:val="00AD2C8E"/>
    <w:rsid w:val="00AD2D02"/>
    <w:rsid w:val="00AD2FED"/>
    <w:rsid w:val="00AD307A"/>
    <w:rsid w:val="00AD30B5"/>
    <w:rsid w:val="00AD32AF"/>
    <w:rsid w:val="00AD346C"/>
    <w:rsid w:val="00AD35EB"/>
    <w:rsid w:val="00AD3619"/>
    <w:rsid w:val="00AD38D5"/>
    <w:rsid w:val="00AD38EC"/>
    <w:rsid w:val="00AD395B"/>
    <w:rsid w:val="00AD3C20"/>
    <w:rsid w:val="00AD3FC0"/>
    <w:rsid w:val="00AD4A31"/>
    <w:rsid w:val="00AD4E0E"/>
    <w:rsid w:val="00AD557D"/>
    <w:rsid w:val="00AD5748"/>
    <w:rsid w:val="00AD5A5B"/>
    <w:rsid w:val="00AD5A60"/>
    <w:rsid w:val="00AD5C04"/>
    <w:rsid w:val="00AD6670"/>
    <w:rsid w:val="00AD6720"/>
    <w:rsid w:val="00AD674F"/>
    <w:rsid w:val="00AD68E2"/>
    <w:rsid w:val="00AD7A19"/>
    <w:rsid w:val="00AE0417"/>
    <w:rsid w:val="00AE0956"/>
    <w:rsid w:val="00AE09D9"/>
    <w:rsid w:val="00AE0AD0"/>
    <w:rsid w:val="00AE12F2"/>
    <w:rsid w:val="00AE1BB5"/>
    <w:rsid w:val="00AE2113"/>
    <w:rsid w:val="00AE21BA"/>
    <w:rsid w:val="00AE27C4"/>
    <w:rsid w:val="00AE2AAF"/>
    <w:rsid w:val="00AE2C08"/>
    <w:rsid w:val="00AE3246"/>
    <w:rsid w:val="00AE347A"/>
    <w:rsid w:val="00AE34A7"/>
    <w:rsid w:val="00AE3A46"/>
    <w:rsid w:val="00AE3ADB"/>
    <w:rsid w:val="00AE40B8"/>
    <w:rsid w:val="00AE4479"/>
    <w:rsid w:val="00AE4E36"/>
    <w:rsid w:val="00AE52E1"/>
    <w:rsid w:val="00AE552A"/>
    <w:rsid w:val="00AE5C59"/>
    <w:rsid w:val="00AE5EC0"/>
    <w:rsid w:val="00AE6442"/>
    <w:rsid w:val="00AE6630"/>
    <w:rsid w:val="00AE667A"/>
    <w:rsid w:val="00AE670B"/>
    <w:rsid w:val="00AE69AD"/>
    <w:rsid w:val="00AE7037"/>
    <w:rsid w:val="00AE72CC"/>
    <w:rsid w:val="00AE7336"/>
    <w:rsid w:val="00AF01EC"/>
    <w:rsid w:val="00AF034A"/>
    <w:rsid w:val="00AF05DA"/>
    <w:rsid w:val="00AF0C9A"/>
    <w:rsid w:val="00AF2390"/>
    <w:rsid w:val="00AF2494"/>
    <w:rsid w:val="00AF26DB"/>
    <w:rsid w:val="00AF309B"/>
    <w:rsid w:val="00AF34C9"/>
    <w:rsid w:val="00AF39F8"/>
    <w:rsid w:val="00AF3B80"/>
    <w:rsid w:val="00AF42E9"/>
    <w:rsid w:val="00AF4678"/>
    <w:rsid w:val="00AF48F5"/>
    <w:rsid w:val="00AF4C0C"/>
    <w:rsid w:val="00AF4FCD"/>
    <w:rsid w:val="00AF5283"/>
    <w:rsid w:val="00AF57D5"/>
    <w:rsid w:val="00AF5D7F"/>
    <w:rsid w:val="00AF6204"/>
    <w:rsid w:val="00AF6570"/>
    <w:rsid w:val="00AF6781"/>
    <w:rsid w:val="00AF7080"/>
    <w:rsid w:val="00AF71EC"/>
    <w:rsid w:val="00AF738C"/>
    <w:rsid w:val="00AF783D"/>
    <w:rsid w:val="00AF7C74"/>
    <w:rsid w:val="00AF7CBC"/>
    <w:rsid w:val="00AF7E75"/>
    <w:rsid w:val="00AF7F00"/>
    <w:rsid w:val="00B00150"/>
    <w:rsid w:val="00B00700"/>
    <w:rsid w:val="00B00E4C"/>
    <w:rsid w:val="00B00E7C"/>
    <w:rsid w:val="00B01042"/>
    <w:rsid w:val="00B010B7"/>
    <w:rsid w:val="00B01965"/>
    <w:rsid w:val="00B01C50"/>
    <w:rsid w:val="00B020B5"/>
    <w:rsid w:val="00B021AB"/>
    <w:rsid w:val="00B022A9"/>
    <w:rsid w:val="00B02526"/>
    <w:rsid w:val="00B0293F"/>
    <w:rsid w:val="00B02E76"/>
    <w:rsid w:val="00B02FF6"/>
    <w:rsid w:val="00B03184"/>
    <w:rsid w:val="00B032E1"/>
    <w:rsid w:val="00B03C39"/>
    <w:rsid w:val="00B03E08"/>
    <w:rsid w:val="00B04159"/>
    <w:rsid w:val="00B042D1"/>
    <w:rsid w:val="00B043D7"/>
    <w:rsid w:val="00B0499B"/>
    <w:rsid w:val="00B04AFD"/>
    <w:rsid w:val="00B04D08"/>
    <w:rsid w:val="00B05255"/>
    <w:rsid w:val="00B058A5"/>
    <w:rsid w:val="00B05A5E"/>
    <w:rsid w:val="00B05D6B"/>
    <w:rsid w:val="00B0606D"/>
    <w:rsid w:val="00B062C6"/>
    <w:rsid w:val="00B06634"/>
    <w:rsid w:val="00B06A15"/>
    <w:rsid w:val="00B06F17"/>
    <w:rsid w:val="00B0749E"/>
    <w:rsid w:val="00B075B4"/>
    <w:rsid w:val="00B07B36"/>
    <w:rsid w:val="00B07BCA"/>
    <w:rsid w:val="00B07E02"/>
    <w:rsid w:val="00B07E81"/>
    <w:rsid w:val="00B101B8"/>
    <w:rsid w:val="00B10367"/>
    <w:rsid w:val="00B1074D"/>
    <w:rsid w:val="00B10CA4"/>
    <w:rsid w:val="00B110F6"/>
    <w:rsid w:val="00B118A1"/>
    <w:rsid w:val="00B11EF8"/>
    <w:rsid w:val="00B11F85"/>
    <w:rsid w:val="00B12646"/>
    <w:rsid w:val="00B127EE"/>
    <w:rsid w:val="00B12E01"/>
    <w:rsid w:val="00B13317"/>
    <w:rsid w:val="00B13BF6"/>
    <w:rsid w:val="00B13FD8"/>
    <w:rsid w:val="00B1404C"/>
    <w:rsid w:val="00B142A5"/>
    <w:rsid w:val="00B143E0"/>
    <w:rsid w:val="00B147C8"/>
    <w:rsid w:val="00B14AB6"/>
    <w:rsid w:val="00B14EAC"/>
    <w:rsid w:val="00B150AD"/>
    <w:rsid w:val="00B15189"/>
    <w:rsid w:val="00B152DD"/>
    <w:rsid w:val="00B1545A"/>
    <w:rsid w:val="00B1564B"/>
    <w:rsid w:val="00B15D50"/>
    <w:rsid w:val="00B15F54"/>
    <w:rsid w:val="00B15FDB"/>
    <w:rsid w:val="00B16631"/>
    <w:rsid w:val="00B1671E"/>
    <w:rsid w:val="00B16ECE"/>
    <w:rsid w:val="00B16EEB"/>
    <w:rsid w:val="00B17555"/>
    <w:rsid w:val="00B17757"/>
    <w:rsid w:val="00B1796D"/>
    <w:rsid w:val="00B17FBE"/>
    <w:rsid w:val="00B20316"/>
    <w:rsid w:val="00B20C29"/>
    <w:rsid w:val="00B20D8E"/>
    <w:rsid w:val="00B214A0"/>
    <w:rsid w:val="00B2181A"/>
    <w:rsid w:val="00B2188A"/>
    <w:rsid w:val="00B219B9"/>
    <w:rsid w:val="00B21D46"/>
    <w:rsid w:val="00B22125"/>
    <w:rsid w:val="00B22170"/>
    <w:rsid w:val="00B22382"/>
    <w:rsid w:val="00B2241D"/>
    <w:rsid w:val="00B22746"/>
    <w:rsid w:val="00B22814"/>
    <w:rsid w:val="00B22D6E"/>
    <w:rsid w:val="00B23051"/>
    <w:rsid w:val="00B236E1"/>
    <w:rsid w:val="00B242AC"/>
    <w:rsid w:val="00B2433B"/>
    <w:rsid w:val="00B247C5"/>
    <w:rsid w:val="00B24F8C"/>
    <w:rsid w:val="00B25030"/>
    <w:rsid w:val="00B251FC"/>
    <w:rsid w:val="00B252DC"/>
    <w:rsid w:val="00B253A3"/>
    <w:rsid w:val="00B254AB"/>
    <w:rsid w:val="00B25889"/>
    <w:rsid w:val="00B25933"/>
    <w:rsid w:val="00B25F2E"/>
    <w:rsid w:val="00B266AD"/>
    <w:rsid w:val="00B26C4D"/>
    <w:rsid w:val="00B26DDB"/>
    <w:rsid w:val="00B26E95"/>
    <w:rsid w:val="00B27E79"/>
    <w:rsid w:val="00B30345"/>
    <w:rsid w:val="00B30499"/>
    <w:rsid w:val="00B3055E"/>
    <w:rsid w:val="00B30C08"/>
    <w:rsid w:val="00B30E69"/>
    <w:rsid w:val="00B310ED"/>
    <w:rsid w:val="00B3113B"/>
    <w:rsid w:val="00B31291"/>
    <w:rsid w:val="00B31469"/>
    <w:rsid w:val="00B316C0"/>
    <w:rsid w:val="00B31951"/>
    <w:rsid w:val="00B31B1F"/>
    <w:rsid w:val="00B32095"/>
    <w:rsid w:val="00B32189"/>
    <w:rsid w:val="00B324FE"/>
    <w:rsid w:val="00B3262D"/>
    <w:rsid w:val="00B32B07"/>
    <w:rsid w:val="00B32FF0"/>
    <w:rsid w:val="00B330A7"/>
    <w:rsid w:val="00B33184"/>
    <w:rsid w:val="00B33219"/>
    <w:rsid w:val="00B334DA"/>
    <w:rsid w:val="00B337C9"/>
    <w:rsid w:val="00B33A7C"/>
    <w:rsid w:val="00B33DC1"/>
    <w:rsid w:val="00B3400A"/>
    <w:rsid w:val="00B3405A"/>
    <w:rsid w:val="00B3431B"/>
    <w:rsid w:val="00B3444D"/>
    <w:rsid w:val="00B344D0"/>
    <w:rsid w:val="00B34698"/>
    <w:rsid w:val="00B34B5A"/>
    <w:rsid w:val="00B34C08"/>
    <w:rsid w:val="00B358A9"/>
    <w:rsid w:val="00B358D1"/>
    <w:rsid w:val="00B35A69"/>
    <w:rsid w:val="00B35EBF"/>
    <w:rsid w:val="00B35FC7"/>
    <w:rsid w:val="00B3711E"/>
    <w:rsid w:val="00B377E5"/>
    <w:rsid w:val="00B37C1A"/>
    <w:rsid w:val="00B402A7"/>
    <w:rsid w:val="00B40D4D"/>
    <w:rsid w:val="00B40E88"/>
    <w:rsid w:val="00B41045"/>
    <w:rsid w:val="00B4104A"/>
    <w:rsid w:val="00B41282"/>
    <w:rsid w:val="00B415BB"/>
    <w:rsid w:val="00B41735"/>
    <w:rsid w:val="00B41957"/>
    <w:rsid w:val="00B41CAC"/>
    <w:rsid w:val="00B41CE7"/>
    <w:rsid w:val="00B41EBD"/>
    <w:rsid w:val="00B41FD2"/>
    <w:rsid w:val="00B42560"/>
    <w:rsid w:val="00B42CA0"/>
    <w:rsid w:val="00B42D8A"/>
    <w:rsid w:val="00B42E68"/>
    <w:rsid w:val="00B42FD4"/>
    <w:rsid w:val="00B42FD8"/>
    <w:rsid w:val="00B43275"/>
    <w:rsid w:val="00B436C0"/>
    <w:rsid w:val="00B43740"/>
    <w:rsid w:val="00B4381C"/>
    <w:rsid w:val="00B439BC"/>
    <w:rsid w:val="00B43C47"/>
    <w:rsid w:val="00B442B5"/>
    <w:rsid w:val="00B443AE"/>
    <w:rsid w:val="00B4466E"/>
    <w:rsid w:val="00B44AA5"/>
    <w:rsid w:val="00B44F09"/>
    <w:rsid w:val="00B44F82"/>
    <w:rsid w:val="00B44FD0"/>
    <w:rsid w:val="00B452AF"/>
    <w:rsid w:val="00B45436"/>
    <w:rsid w:val="00B45545"/>
    <w:rsid w:val="00B4557E"/>
    <w:rsid w:val="00B45759"/>
    <w:rsid w:val="00B45AF4"/>
    <w:rsid w:val="00B4601D"/>
    <w:rsid w:val="00B462E8"/>
    <w:rsid w:val="00B462FA"/>
    <w:rsid w:val="00B46405"/>
    <w:rsid w:val="00B46689"/>
    <w:rsid w:val="00B469D8"/>
    <w:rsid w:val="00B46C00"/>
    <w:rsid w:val="00B47197"/>
    <w:rsid w:val="00B47584"/>
    <w:rsid w:val="00B47E42"/>
    <w:rsid w:val="00B50820"/>
    <w:rsid w:val="00B509BC"/>
    <w:rsid w:val="00B50A36"/>
    <w:rsid w:val="00B5149D"/>
    <w:rsid w:val="00B5170C"/>
    <w:rsid w:val="00B520D6"/>
    <w:rsid w:val="00B524E0"/>
    <w:rsid w:val="00B52AE4"/>
    <w:rsid w:val="00B52F39"/>
    <w:rsid w:val="00B531E1"/>
    <w:rsid w:val="00B534C4"/>
    <w:rsid w:val="00B54540"/>
    <w:rsid w:val="00B548A4"/>
    <w:rsid w:val="00B54ADA"/>
    <w:rsid w:val="00B54B0B"/>
    <w:rsid w:val="00B54BD1"/>
    <w:rsid w:val="00B55322"/>
    <w:rsid w:val="00B553D5"/>
    <w:rsid w:val="00B55405"/>
    <w:rsid w:val="00B55610"/>
    <w:rsid w:val="00B55D61"/>
    <w:rsid w:val="00B56108"/>
    <w:rsid w:val="00B56F3F"/>
    <w:rsid w:val="00B56FEF"/>
    <w:rsid w:val="00B571C7"/>
    <w:rsid w:val="00B57495"/>
    <w:rsid w:val="00B57620"/>
    <w:rsid w:val="00B57EF8"/>
    <w:rsid w:val="00B60422"/>
    <w:rsid w:val="00B60500"/>
    <w:rsid w:val="00B6058C"/>
    <w:rsid w:val="00B6063F"/>
    <w:rsid w:val="00B60941"/>
    <w:rsid w:val="00B60A10"/>
    <w:rsid w:val="00B60A6B"/>
    <w:rsid w:val="00B613EA"/>
    <w:rsid w:val="00B61A17"/>
    <w:rsid w:val="00B61C3F"/>
    <w:rsid w:val="00B61C65"/>
    <w:rsid w:val="00B6257C"/>
    <w:rsid w:val="00B62948"/>
    <w:rsid w:val="00B62A07"/>
    <w:rsid w:val="00B62F09"/>
    <w:rsid w:val="00B635C0"/>
    <w:rsid w:val="00B636FD"/>
    <w:rsid w:val="00B63D2C"/>
    <w:rsid w:val="00B64021"/>
    <w:rsid w:val="00B6443E"/>
    <w:rsid w:val="00B6448F"/>
    <w:rsid w:val="00B6497A"/>
    <w:rsid w:val="00B64A54"/>
    <w:rsid w:val="00B64C0B"/>
    <w:rsid w:val="00B64C4C"/>
    <w:rsid w:val="00B64CBD"/>
    <w:rsid w:val="00B6562F"/>
    <w:rsid w:val="00B6598A"/>
    <w:rsid w:val="00B65A30"/>
    <w:rsid w:val="00B65B54"/>
    <w:rsid w:val="00B66258"/>
    <w:rsid w:val="00B66726"/>
    <w:rsid w:val="00B66839"/>
    <w:rsid w:val="00B668E9"/>
    <w:rsid w:val="00B66964"/>
    <w:rsid w:val="00B66A5C"/>
    <w:rsid w:val="00B66DFD"/>
    <w:rsid w:val="00B66FD4"/>
    <w:rsid w:val="00B67702"/>
    <w:rsid w:val="00B67C69"/>
    <w:rsid w:val="00B67E84"/>
    <w:rsid w:val="00B70558"/>
    <w:rsid w:val="00B706C3"/>
    <w:rsid w:val="00B709B1"/>
    <w:rsid w:val="00B70A18"/>
    <w:rsid w:val="00B70AB9"/>
    <w:rsid w:val="00B70E2A"/>
    <w:rsid w:val="00B7110C"/>
    <w:rsid w:val="00B716C9"/>
    <w:rsid w:val="00B717B5"/>
    <w:rsid w:val="00B71EE5"/>
    <w:rsid w:val="00B72640"/>
    <w:rsid w:val="00B73438"/>
    <w:rsid w:val="00B73762"/>
    <w:rsid w:val="00B7425F"/>
    <w:rsid w:val="00B74925"/>
    <w:rsid w:val="00B75193"/>
    <w:rsid w:val="00B754B4"/>
    <w:rsid w:val="00B757F8"/>
    <w:rsid w:val="00B75DEA"/>
    <w:rsid w:val="00B75E55"/>
    <w:rsid w:val="00B7613A"/>
    <w:rsid w:val="00B76311"/>
    <w:rsid w:val="00B76479"/>
    <w:rsid w:val="00B765BD"/>
    <w:rsid w:val="00B76C80"/>
    <w:rsid w:val="00B76EEA"/>
    <w:rsid w:val="00B775FA"/>
    <w:rsid w:val="00B77658"/>
    <w:rsid w:val="00B779A8"/>
    <w:rsid w:val="00B80700"/>
    <w:rsid w:val="00B80FA8"/>
    <w:rsid w:val="00B817A2"/>
    <w:rsid w:val="00B818B9"/>
    <w:rsid w:val="00B81B34"/>
    <w:rsid w:val="00B81CBB"/>
    <w:rsid w:val="00B81E4C"/>
    <w:rsid w:val="00B8229C"/>
    <w:rsid w:val="00B823EB"/>
    <w:rsid w:val="00B82696"/>
    <w:rsid w:val="00B82D07"/>
    <w:rsid w:val="00B835E1"/>
    <w:rsid w:val="00B839DA"/>
    <w:rsid w:val="00B83AB4"/>
    <w:rsid w:val="00B83B87"/>
    <w:rsid w:val="00B8407D"/>
    <w:rsid w:val="00B842DB"/>
    <w:rsid w:val="00B8444D"/>
    <w:rsid w:val="00B8452A"/>
    <w:rsid w:val="00B84684"/>
    <w:rsid w:val="00B846F5"/>
    <w:rsid w:val="00B847A0"/>
    <w:rsid w:val="00B84D3C"/>
    <w:rsid w:val="00B85076"/>
    <w:rsid w:val="00B85087"/>
    <w:rsid w:val="00B853AA"/>
    <w:rsid w:val="00B85783"/>
    <w:rsid w:val="00B858A9"/>
    <w:rsid w:val="00B86085"/>
    <w:rsid w:val="00B8614E"/>
    <w:rsid w:val="00B863BC"/>
    <w:rsid w:val="00B8731E"/>
    <w:rsid w:val="00B87748"/>
    <w:rsid w:val="00B87763"/>
    <w:rsid w:val="00B87CBD"/>
    <w:rsid w:val="00B87F36"/>
    <w:rsid w:val="00B87FFC"/>
    <w:rsid w:val="00B9096C"/>
    <w:rsid w:val="00B90AED"/>
    <w:rsid w:val="00B90BFB"/>
    <w:rsid w:val="00B90DD9"/>
    <w:rsid w:val="00B90F86"/>
    <w:rsid w:val="00B912DE"/>
    <w:rsid w:val="00B91514"/>
    <w:rsid w:val="00B9182B"/>
    <w:rsid w:val="00B9242D"/>
    <w:rsid w:val="00B92608"/>
    <w:rsid w:val="00B92621"/>
    <w:rsid w:val="00B92710"/>
    <w:rsid w:val="00B92A1A"/>
    <w:rsid w:val="00B92B00"/>
    <w:rsid w:val="00B92EDF"/>
    <w:rsid w:val="00B93488"/>
    <w:rsid w:val="00B935FC"/>
    <w:rsid w:val="00B93AB2"/>
    <w:rsid w:val="00B940C1"/>
    <w:rsid w:val="00B944BD"/>
    <w:rsid w:val="00B94B0F"/>
    <w:rsid w:val="00B94BBC"/>
    <w:rsid w:val="00B94EA5"/>
    <w:rsid w:val="00B94F40"/>
    <w:rsid w:val="00B953AD"/>
    <w:rsid w:val="00B956F6"/>
    <w:rsid w:val="00B956F9"/>
    <w:rsid w:val="00B957E2"/>
    <w:rsid w:val="00B95D6C"/>
    <w:rsid w:val="00B95EDA"/>
    <w:rsid w:val="00B960AE"/>
    <w:rsid w:val="00B960E4"/>
    <w:rsid w:val="00B96159"/>
    <w:rsid w:val="00B967C0"/>
    <w:rsid w:val="00B968DA"/>
    <w:rsid w:val="00B968DE"/>
    <w:rsid w:val="00B96FCA"/>
    <w:rsid w:val="00B97069"/>
    <w:rsid w:val="00B972E3"/>
    <w:rsid w:val="00B97617"/>
    <w:rsid w:val="00B9791C"/>
    <w:rsid w:val="00B979D0"/>
    <w:rsid w:val="00B97C1C"/>
    <w:rsid w:val="00BA0853"/>
    <w:rsid w:val="00BA0C58"/>
    <w:rsid w:val="00BA1375"/>
    <w:rsid w:val="00BA13AA"/>
    <w:rsid w:val="00BA1789"/>
    <w:rsid w:val="00BA1A03"/>
    <w:rsid w:val="00BA2164"/>
    <w:rsid w:val="00BA29CB"/>
    <w:rsid w:val="00BA32AB"/>
    <w:rsid w:val="00BA3B0B"/>
    <w:rsid w:val="00BA3FCA"/>
    <w:rsid w:val="00BA405B"/>
    <w:rsid w:val="00BA477E"/>
    <w:rsid w:val="00BA492C"/>
    <w:rsid w:val="00BA5099"/>
    <w:rsid w:val="00BA510F"/>
    <w:rsid w:val="00BA538C"/>
    <w:rsid w:val="00BA5494"/>
    <w:rsid w:val="00BA56D6"/>
    <w:rsid w:val="00BA5D57"/>
    <w:rsid w:val="00BA5EBD"/>
    <w:rsid w:val="00BA6347"/>
    <w:rsid w:val="00BA6424"/>
    <w:rsid w:val="00BA6620"/>
    <w:rsid w:val="00BA6682"/>
    <w:rsid w:val="00BA69B4"/>
    <w:rsid w:val="00BA6B6B"/>
    <w:rsid w:val="00BA6C2A"/>
    <w:rsid w:val="00BA6C50"/>
    <w:rsid w:val="00BA6FE5"/>
    <w:rsid w:val="00BA7323"/>
    <w:rsid w:val="00BA753F"/>
    <w:rsid w:val="00BA759A"/>
    <w:rsid w:val="00BA75BB"/>
    <w:rsid w:val="00BA764C"/>
    <w:rsid w:val="00BA7954"/>
    <w:rsid w:val="00BA7B18"/>
    <w:rsid w:val="00BB0A51"/>
    <w:rsid w:val="00BB0ECA"/>
    <w:rsid w:val="00BB1BB6"/>
    <w:rsid w:val="00BB1E7A"/>
    <w:rsid w:val="00BB1F64"/>
    <w:rsid w:val="00BB2214"/>
    <w:rsid w:val="00BB238C"/>
    <w:rsid w:val="00BB23C0"/>
    <w:rsid w:val="00BB2437"/>
    <w:rsid w:val="00BB2CB6"/>
    <w:rsid w:val="00BB300C"/>
    <w:rsid w:val="00BB32E8"/>
    <w:rsid w:val="00BB3602"/>
    <w:rsid w:val="00BB3A97"/>
    <w:rsid w:val="00BB3C08"/>
    <w:rsid w:val="00BB4554"/>
    <w:rsid w:val="00BB47E8"/>
    <w:rsid w:val="00BB492F"/>
    <w:rsid w:val="00BB4A9E"/>
    <w:rsid w:val="00BB4B27"/>
    <w:rsid w:val="00BB4E4F"/>
    <w:rsid w:val="00BB56DA"/>
    <w:rsid w:val="00BB5A77"/>
    <w:rsid w:val="00BB5AED"/>
    <w:rsid w:val="00BB5D08"/>
    <w:rsid w:val="00BB634F"/>
    <w:rsid w:val="00BB6827"/>
    <w:rsid w:val="00BB6968"/>
    <w:rsid w:val="00BB6A94"/>
    <w:rsid w:val="00BB79BA"/>
    <w:rsid w:val="00BB7BC0"/>
    <w:rsid w:val="00BB7C23"/>
    <w:rsid w:val="00BB7EF5"/>
    <w:rsid w:val="00BB7F54"/>
    <w:rsid w:val="00BC01AB"/>
    <w:rsid w:val="00BC08FB"/>
    <w:rsid w:val="00BC09A5"/>
    <w:rsid w:val="00BC1088"/>
    <w:rsid w:val="00BC10C2"/>
    <w:rsid w:val="00BC1146"/>
    <w:rsid w:val="00BC1D51"/>
    <w:rsid w:val="00BC1D9B"/>
    <w:rsid w:val="00BC1E4B"/>
    <w:rsid w:val="00BC1F0E"/>
    <w:rsid w:val="00BC2077"/>
    <w:rsid w:val="00BC260F"/>
    <w:rsid w:val="00BC2B69"/>
    <w:rsid w:val="00BC2CB0"/>
    <w:rsid w:val="00BC3360"/>
    <w:rsid w:val="00BC3F11"/>
    <w:rsid w:val="00BC435A"/>
    <w:rsid w:val="00BC4512"/>
    <w:rsid w:val="00BC47DA"/>
    <w:rsid w:val="00BC57EC"/>
    <w:rsid w:val="00BC5A6C"/>
    <w:rsid w:val="00BC5B70"/>
    <w:rsid w:val="00BC5C2D"/>
    <w:rsid w:val="00BC656F"/>
    <w:rsid w:val="00BC6E9D"/>
    <w:rsid w:val="00BC77D3"/>
    <w:rsid w:val="00BC7841"/>
    <w:rsid w:val="00BC7AB7"/>
    <w:rsid w:val="00BC7B5B"/>
    <w:rsid w:val="00BC7DE9"/>
    <w:rsid w:val="00BD00C5"/>
    <w:rsid w:val="00BD0BBE"/>
    <w:rsid w:val="00BD0E1C"/>
    <w:rsid w:val="00BD0FAD"/>
    <w:rsid w:val="00BD14C3"/>
    <w:rsid w:val="00BD18D2"/>
    <w:rsid w:val="00BD1A3E"/>
    <w:rsid w:val="00BD1A73"/>
    <w:rsid w:val="00BD1CF9"/>
    <w:rsid w:val="00BD1FA2"/>
    <w:rsid w:val="00BD2293"/>
    <w:rsid w:val="00BD2A8E"/>
    <w:rsid w:val="00BD357C"/>
    <w:rsid w:val="00BD3836"/>
    <w:rsid w:val="00BD3B8D"/>
    <w:rsid w:val="00BD3CE3"/>
    <w:rsid w:val="00BD3E61"/>
    <w:rsid w:val="00BD45DF"/>
    <w:rsid w:val="00BD4D62"/>
    <w:rsid w:val="00BD4EF5"/>
    <w:rsid w:val="00BD5106"/>
    <w:rsid w:val="00BD5263"/>
    <w:rsid w:val="00BD5696"/>
    <w:rsid w:val="00BD59A2"/>
    <w:rsid w:val="00BD5C1D"/>
    <w:rsid w:val="00BD5C23"/>
    <w:rsid w:val="00BD5DC8"/>
    <w:rsid w:val="00BD5F36"/>
    <w:rsid w:val="00BD5F5F"/>
    <w:rsid w:val="00BD5F78"/>
    <w:rsid w:val="00BD618F"/>
    <w:rsid w:val="00BD62B9"/>
    <w:rsid w:val="00BD6615"/>
    <w:rsid w:val="00BD6618"/>
    <w:rsid w:val="00BD66B6"/>
    <w:rsid w:val="00BD6848"/>
    <w:rsid w:val="00BD6C17"/>
    <w:rsid w:val="00BD6D44"/>
    <w:rsid w:val="00BD6D79"/>
    <w:rsid w:val="00BD740E"/>
    <w:rsid w:val="00BD7CEA"/>
    <w:rsid w:val="00BD7D5C"/>
    <w:rsid w:val="00BE05BB"/>
    <w:rsid w:val="00BE05EF"/>
    <w:rsid w:val="00BE0650"/>
    <w:rsid w:val="00BE0B9B"/>
    <w:rsid w:val="00BE0EAA"/>
    <w:rsid w:val="00BE122F"/>
    <w:rsid w:val="00BE1527"/>
    <w:rsid w:val="00BE19F7"/>
    <w:rsid w:val="00BE1C53"/>
    <w:rsid w:val="00BE1FBF"/>
    <w:rsid w:val="00BE210D"/>
    <w:rsid w:val="00BE219C"/>
    <w:rsid w:val="00BE228E"/>
    <w:rsid w:val="00BE29CC"/>
    <w:rsid w:val="00BE3275"/>
    <w:rsid w:val="00BE3295"/>
    <w:rsid w:val="00BE32FC"/>
    <w:rsid w:val="00BE3697"/>
    <w:rsid w:val="00BE3935"/>
    <w:rsid w:val="00BE3D93"/>
    <w:rsid w:val="00BE4248"/>
    <w:rsid w:val="00BE4867"/>
    <w:rsid w:val="00BE4C2A"/>
    <w:rsid w:val="00BE529F"/>
    <w:rsid w:val="00BE6096"/>
    <w:rsid w:val="00BE62D0"/>
    <w:rsid w:val="00BE650E"/>
    <w:rsid w:val="00BE6538"/>
    <w:rsid w:val="00BE6897"/>
    <w:rsid w:val="00BE6D7F"/>
    <w:rsid w:val="00BE7190"/>
    <w:rsid w:val="00BE7382"/>
    <w:rsid w:val="00BE79A1"/>
    <w:rsid w:val="00BE7C2B"/>
    <w:rsid w:val="00BE7E2B"/>
    <w:rsid w:val="00BF06E8"/>
    <w:rsid w:val="00BF08AA"/>
    <w:rsid w:val="00BF0A85"/>
    <w:rsid w:val="00BF0AED"/>
    <w:rsid w:val="00BF0D22"/>
    <w:rsid w:val="00BF0E12"/>
    <w:rsid w:val="00BF2245"/>
    <w:rsid w:val="00BF2903"/>
    <w:rsid w:val="00BF2955"/>
    <w:rsid w:val="00BF34B0"/>
    <w:rsid w:val="00BF38D1"/>
    <w:rsid w:val="00BF3B02"/>
    <w:rsid w:val="00BF3B0F"/>
    <w:rsid w:val="00BF3F4A"/>
    <w:rsid w:val="00BF415E"/>
    <w:rsid w:val="00BF421A"/>
    <w:rsid w:val="00BF4245"/>
    <w:rsid w:val="00BF425E"/>
    <w:rsid w:val="00BF4272"/>
    <w:rsid w:val="00BF42BE"/>
    <w:rsid w:val="00BF4427"/>
    <w:rsid w:val="00BF47FE"/>
    <w:rsid w:val="00BF492F"/>
    <w:rsid w:val="00BF4A0A"/>
    <w:rsid w:val="00BF5859"/>
    <w:rsid w:val="00BF6011"/>
    <w:rsid w:val="00BF6108"/>
    <w:rsid w:val="00BF61E2"/>
    <w:rsid w:val="00BF622B"/>
    <w:rsid w:val="00BF6A31"/>
    <w:rsid w:val="00BF7106"/>
    <w:rsid w:val="00BF73D2"/>
    <w:rsid w:val="00BF78A6"/>
    <w:rsid w:val="00BF7CF3"/>
    <w:rsid w:val="00BF7FD6"/>
    <w:rsid w:val="00BF7FF4"/>
    <w:rsid w:val="00C003B9"/>
    <w:rsid w:val="00C00502"/>
    <w:rsid w:val="00C0055A"/>
    <w:rsid w:val="00C01046"/>
    <w:rsid w:val="00C014C4"/>
    <w:rsid w:val="00C018C7"/>
    <w:rsid w:val="00C01B58"/>
    <w:rsid w:val="00C0218D"/>
    <w:rsid w:val="00C021B7"/>
    <w:rsid w:val="00C024AE"/>
    <w:rsid w:val="00C02663"/>
    <w:rsid w:val="00C02BA8"/>
    <w:rsid w:val="00C02FA1"/>
    <w:rsid w:val="00C02FF2"/>
    <w:rsid w:val="00C03696"/>
    <w:rsid w:val="00C03CF9"/>
    <w:rsid w:val="00C0402B"/>
    <w:rsid w:val="00C043DF"/>
    <w:rsid w:val="00C0445B"/>
    <w:rsid w:val="00C047D1"/>
    <w:rsid w:val="00C04B5C"/>
    <w:rsid w:val="00C04CA9"/>
    <w:rsid w:val="00C05188"/>
    <w:rsid w:val="00C05469"/>
    <w:rsid w:val="00C05877"/>
    <w:rsid w:val="00C05ED1"/>
    <w:rsid w:val="00C05F51"/>
    <w:rsid w:val="00C06390"/>
    <w:rsid w:val="00C06637"/>
    <w:rsid w:val="00C06661"/>
    <w:rsid w:val="00C06665"/>
    <w:rsid w:val="00C0675B"/>
    <w:rsid w:val="00C068AD"/>
    <w:rsid w:val="00C06F22"/>
    <w:rsid w:val="00C0742B"/>
    <w:rsid w:val="00C07453"/>
    <w:rsid w:val="00C077E0"/>
    <w:rsid w:val="00C07ECC"/>
    <w:rsid w:val="00C07F8F"/>
    <w:rsid w:val="00C10058"/>
    <w:rsid w:val="00C1061B"/>
    <w:rsid w:val="00C109FC"/>
    <w:rsid w:val="00C115E5"/>
    <w:rsid w:val="00C1166E"/>
    <w:rsid w:val="00C11709"/>
    <w:rsid w:val="00C11733"/>
    <w:rsid w:val="00C11D0A"/>
    <w:rsid w:val="00C1203C"/>
    <w:rsid w:val="00C12357"/>
    <w:rsid w:val="00C125A3"/>
    <w:rsid w:val="00C1288C"/>
    <w:rsid w:val="00C12AE4"/>
    <w:rsid w:val="00C13292"/>
    <w:rsid w:val="00C13E14"/>
    <w:rsid w:val="00C14758"/>
    <w:rsid w:val="00C14CF7"/>
    <w:rsid w:val="00C1593F"/>
    <w:rsid w:val="00C15EC3"/>
    <w:rsid w:val="00C15F85"/>
    <w:rsid w:val="00C16474"/>
    <w:rsid w:val="00C16664"/>
    <w:rsid w:val="00C166FE"/>
    <w:rsid w:val="00C16D7F"/>
    <w:rsid w:val="00C171D2"/>
    <w:rsid w:val="00C1786B"/>
    <w:rsid w:val="00C17A8D"/>
    <w:rsid w:val="00C17BDF"/>
    <w:rsid w:val="00C2014B"/>
    <w:rsid w:val="00C204B0"/>
    <w:rsid w:val="00C20940"/>
    <w:rsid w:val="00C20A89"/>
    <w:rsid w:val="00C20DB0"/>
    <w:rsid w:val="00C21005"/>
    <w:rsid w:val="00C210EC"/>
    <w:rsid w:val="00C211BB"/>
    <w:rsid w:val="00C218E4"/>
    <w:rsid w:val="00C21C4F"/>
    <w:rsid w:val="00C21C93"/>
    <w:rsid w:val="00C21D6F"/>
    <w:rsid w:val="00C21ECD"/>
    <w:rsid w:val="00C21F23"/>
    <w:rsid w:val="00C221B3"/>
    <w:rsid w:val="00C2236C"/>
    <w:rsid w:val="00C2294B"/>
    <w:rsid w:val="00C22BDB"/>
    <w:rsid w:val="00C22F11"/>
    <w:rsid w:val="00C23142"/>
    <w:rsid w:val="00C2317D"/>
    <w:rsid w:val="00C23215"/>
    <w:rsid w:val="00C23307"/>
    <w:rsid w:val="00C2343D"/>
    <w:rsid w:val="00C23680"/>
    <w:rsid w:val="00C237E0"/>
    <w:rsid w:val="00C23B8A"/>
    <w:rsid w:val="00C23CC5"/>
    <w:rsid w:val="00C23DE0"/>
    <w:rsid w:val="00C23DE2"/>
    <w:rsid w:val="00C240B1"/>
    <w:rsid w:val="00C24802"/>
    <w:rsid w:val="00C251F6"/>
    <w:rsid w:val="00C25443"/>
    <w:rsid w:val="00C25ADA"/>
    <w:rsid w:val="00C25B27"/>
    <w:rsid w:val="00C25B90"/>
    <w:rsid w:val="00C26170"/>
    <w:rsid w:val="00C26426"/>
    <w:rsid w:val="00C2646A"/>
    <w:rsid w:val="00C26779"/>
    <w:rsid w:val="00C26D78"/>
    <w:rsid w:val="00C26ED2"/>
    <w:rsid w:val="00C27194"/>
    <w:rsid w:val="00C2761A"/>
    <w:rsid w:val="00C27696"/>
    <w:rsid w:val="00C27C5C"/>
    <w:rsid w:val="00C27CA8"/>
    <w:rsid w:val="00C27DF7"/>
    <w:rsid w:val="00C300D0"/>
    <w:rsid w:val="00C30707"/>
    <w:rsid w:val="00C3092F"/>
    <w:rsid w:val="00C30A2A"/>
    <w:rsid w:val="00C30EEF"/>
    <w:rsid w:val="00C3147F"/>
    <w:rsid w:val="00C31575"/>
    <w:rsid w:val="00C31F50"/>
    <w:rsid w:val="00C32929"/>
    <w:rsid w:val="00C32B4F"/>
    <w:rsid w:val="00C33427"/>
    <w:rsid w:val="00C3347D"/>
    <w:rsid w:val="00C33515"/>
    <w:rsid w:val="00C3366E"/>
    <w:rsid w:val="00C33B8E"/>
    <w:rsid w:val="00C33ED4"/>
    <w:rsid w:val="00C340C7"/>
    <w:rsid w:val="00C34620"/>
    <w:rsid w:val="00C34625"/>
    <w:rsid w:val="00C3465D"/>
    <w:rsid w:val="00C355ED"/>
    <w:rsid w:val="00C35B0E"/>
    <w:rsid w:val="00C36134"/>
    <w:rsid w:val="00C3625C"/>
    <w:rsid w:val="00C36348"/>
    <w:rsid w:val="00C3670D"/>
    <w:rsid w:val="00C37004"/>
    <w:rsid w:val="00C3720C"/>
    <w:rsid w:val="00C37347"/>
    <w:rsid w:val="00C37993"/>
    <w:rsid w:val="00C37D7A"/>
    <w:rsid w:val="00C37E9E"/>
    <w:rsid w:val="00C405C0"/>
    <w:rsid w:val="00C4060E"/>
    <w:rsid w:val="00C408E4"/>
    <w:rsid w:val="00C41607"/>
    <w:rsid w:val="00C417CD"/>
    <w:rsid w:val="00C41862"/>
    <w:rsid w:val="00C41FE8"/>
    <w:rsid w:val="00C4212B"/>
    <w:rsid w:val="00C421D4"/>
    <w:rsid w:val="00C423BF"/>
    <w:rsid w:val="00C42465"/>
    <w:rsid w:val="00C42B5D"/>
    <w:rsid w:val="00C42C54"/>
    <w:rsid w:val="00C42FBC"/>
    <w:rsid w:val="00C434E8"/>
    <w:rsid w:val="00C43B0C"/>
    <w:rsid w:val="00C43CFB"/>
    <w:rsid w:val="00C43E4D"/>
    <w:rsid w:val="00C440C2"/>
    <w:rsid w:val="00C442EF"/>
    <w:rsid w:val="00C4438F"/>
    <w:rsid w:val="00C44852"/>
    <w:rsid w:val="00C44CE2"/>
    <w:rsid w:val="00C44F40"/>
    <w:rsid w:val="00C455B8"/>
    <w:rsid w:val="00C459AB"/>
    <w:rsid w:val="00C45D57"/>
    <w:rsid w:val="00C46429"/>
    <w:rsid w:val="00C4659F"/>
    <w:rsid w:val="00C46719"/>
    <w:rsid w:val="00C46A2B"/>
    <w:rsid w:val="00C46A52"/>
    <w:rsid w:val="00C46F39"/>
    <w:rsid w:val="00C47178"/>
    <w:rsid w:val="00C47275"/>
    <w:rsid w:val="00C47309"/>
    <w:rsid w:val="00C47360"/>
    <w:rsid w:val="00C47646"/>
    <w:rsid w:val="00C47A4B"/>
    <w:rsid w:val="00C47CD7"/>
    <w:rsid w:val="00C50020"/>
    <w:rsid w:val="00C50389"/>
    <w:rsid w:val="00C503AE"/>
    <w:rsid w:val="00C503C3"/>
    <w:rsid w:val="00C5116B"/>
    <w:rsid w:val="00C512F8"/>
    <w:rsid w:val="00C5131F"/>
    <w:rsid w:val="00C515D5"/>
    <w:rsid w:val="00C51640"/>
    <w:rsid w:val="00C5170E"/>
    <w:rsid w:val="00C518F7"/>
    <w:rsid w:val="00C51AB1"/>
    <w:rsid w:val="00C51D63"/>
    <w:rsid w:val="00C51DB6"/>
    <w:rsid w:val="00C51EF0"/>
    <w:rsid w:val="00C51F15"/>
    <w:rsid w:val="00C52135"/>
    <w:rsid w:val="00C5273A"/>
    <w:rsid w:val="00C52977"/>
    <w:rsid w:val="00C52B63"/>
    <w:rsid w:val="00C52C5B"/>
    <w:rsid w:val="00C52C8C"/>
    <w:rsid w:val="00C52F97"/>
    <w:rsid w:val="00C539ED"/>
    <w:rsid w:val="00C53A8D"/>
    <w:rsid w:val="00C54314"/>
    <w:rsid w:val="00C54380"/>
    <w:rsid w:val="00C54F8D"/>
    <w:rsid w:val="00C55622"/>
    <w:rsid w:val="00C55639"/>
    <w:rsid w:val="00C55D67"/>
    <w:rsid w:val="00C55E62"/>
    <w:rsid w:val="00C55E99"/>
    <w:rsid w:val="00C55F74"/>
    <w:rsid w:val="00C56011"/>
    <w:rsid w:val="00C560D4"/>
    <w:rsid w:val="00C5611E"/>
    <w:rsid w:val="00C56337"/>
    <w:rsid w:val="00C56566"/>
    <w:rsid w:val="00C56EC9"/>
    <w:rsid w:val="00C57DDE"/>
    <w:rsid w:val="00C600A8"/>
    <w:rsid w:val="00C607CE"/>
    <w:rsid w:val="00C608B4"/>
    <w:rsid w:val="00C609B7"/>
    <w:rsid w:val="00C60F62"/>
    <w:rsid w:val="00C6141B"/>
    <w:rsid w:val="00C61AEB"/>
    <w:rsid w:val="00C61C65"/>
    <w:rsid w:val="00C61DBF"/>
    <w:rsid w:val="00C61E52"/>
    <w:rsid w:val="00C61ED3"/>
    <w:rsid w:val="00C6227F"/>
    <w:rsid w:val="00C624EF"/>
    <w:rsid w:val="00C6289B"/>
    <w:rsid w:val="00C62DE6"/>
    <w:rsid w:val="00C63343"/>
    <w:rsid w:val="00C638C8"/>
    <w:rsid w:val="00C6399C"/>
    <w:rsid w:val="00C63E37"/>
    <w:rsid w:val="00C63F44"/>
    <w:rsid w:val="00C642B0"/>
    <w:rsid w:val="00C644ED"/>
    <w:rsid w:val="00C6466D"/>
    <w:rsid w:val="00C64C47"/>
    <w:rsid w:val="00C64F01"/>
    <w:rsid w:val="00C65319"/>
    <w:rsid w:val="00C65470"/>
    <w:rsid w:val="00C655E1"/>
    <w:rsid w:val="00C656CE"/>
    <w:rsid w:val="00C65E1C"/>
    <w:rsid w:val="00C66330"/>
    <w:rsid w:val="00C6643B"/>
    <w:rsid w:val="00C664B8"/>
    <w:rsid w:val="00C6659A"/>
    <w:rsid w:val="00C668B3"/>
    <w:rsid w:val="00C66E5F"/>
    <w:rsid w:val="00C66FAF"/>
    <w:rsid w:val="00C6779A"/>
    <w:rsid w:val="00C67CD5"/>
    <w:rsid w:val="00C67D15"/>
    <w:rsid w:val="00C67F64"/>
    <w:rsid w:val="00C67FDE"/>
    <w:rsid w:val="00C705D5"/>
    <w:rsid w:val="00C70634"/>
    <w:rsid w:val="00C707D9"/>
    <w:rsid w:val="00C707F6"/>
    <w:rsid w:val="00C709EA"/>
    <w:rsid w:val="00C70CCE"/>
    <w:rsid w:val="00C71492"/>
    <w:rsid w:val="00C727EA"/>
    <w:rsid w:val="00C72FB8"/>
    <w:rsid w:val="00C730B8"/>
    <w:rsid w:val="00C735CB"/>
    <w:rsid w:val="00C73A13"/>
    <w:rsid w:val="00C73AFC"/>
    <w:rsid w:val="00C74271"/>
    <w:rsid w:val="00C742CA"/>
    <w:rsid w:val="00C7432B"/>
    <w:rsid w:val="00C744F1"/>
    <w:rsid w:val="00C7460D"/>
    <w:rsid w:val="00C74684"/>
    <w:rsid w:val="00C74D49"/>
    <w:rsid w:val="00C74DDF"/>
    <w:rsid w:val="00C75A8E"/>
    <w:rsid w:val="00C75B60"/>
    <w:rsid w:val="00C761FF"/>
    <w:rsid w:val="00C7638A"/>
    <w:rsid w:val="00C76599"/>
    <w:rsid w:val="00C7666A"/>
    <w:rsid w:val="00C76681"/>
    <w:rsid w:val="00C76909"/>
    <w:rsid w:val="00C76923"/>
    <w:rsid w:val="00C76F23"/>
    <w:rsid w:val="00C7768B"/>
    <w:rsid w:val="00C778D5"/>
    <w:rsid w:val="00C77CAE"/>
    <w:rsid w:val="00C80355"/>
    <w:rsid w:val="00C80434"/>
    <w:rsid w:val="00C8055A"/>
    <w:rsid w:val="00C8095B"/>
    <w:rsid w:val="00C80F4C"/>
    <w:rsid w:val="00C80FC9"/>
    <w:rsid w:val="00C81625"/>
    <w:rsid w:val="00C81832"/>
    <w:rsid w:val="00C81B6F"/>
    <w:rsid w:val="00C81BDD"/>
    <w:rsid w:val="00C81FC2"/>
    <w:rsid w:val="00C8287B"/>
    <w:rsid w:val="00C82C9B"/>
    <w:rsid w:val="00C8303B"/>
    <w:rsid w:val="00C83180"/>
    <w:rsid w:val="00C83220"/>
    <w:rsid w:val="00C83335"/>
    <w:rsid w:val="00C8341D"/>
    <w:rsid w:val="00C835DD"/>
    <w:rsid w:val="00C8363D"/>
    <w:rsid w:val="00C83752"/>
    <w:rsid w:val="00C843C9"/>
    <w:rsid w:val="00C84662"/>
    <w:rsid w:val="00C847CB"/>
    <w:rsid w:val="00C84862"/>
    <w:rsid w:val="00C84979"/>
    <w:rsid w:val="00C84FD8"/>
    <w:rsid w:val="00C85A92"/>
    <w:rsid w:val="00C85ACD"/>
    <w:rsid w:val="00C85BE7"/>
    <w:rsid w:val="00C85DE1"/>
    <w:rsid w:val="00C8603A"/>
    <w:rsid w:val="00C8632F"/>
    <w:rsid w:val="00C869A9"/>
    <w:rsid w:val="00C86D7C"/>
    <w:rsid w:val="00C87321"/>
    <w:rsid w:val="00C8747B"/>
    <w:rsid w:val="00C87C54"/>
    <w:rsid w:val="00C87D8B"/>
    <w:rsid w:val="00C87DE7"/>
    <w:rsid w:val="00C9011F"/>
    <w:rsid w:val="00C9031F"/>
    <w:rsid w:val="00C9046D"/>
    <w:rsid w:val="00C905BE"/>
    <w:rsid w:val="00C90BAB"/>
    <w:rsid w:val="00C91445"/>
    <w:rsid w:val="00C91646"/>
    <w:rsid w:val="00C916E2"/>
    <w:rsid w:val="00C91787"/>
    <w:rsid w:val="00C91A27"/>
    <w:rsid w:val="00C91B45"/>
    <w:rsid w:val="00C91DB0"/>
    <w:rsid w:val="00C922C9"/>
    <w:rsid w:val="00C92B3B"/>
    <w:rsid w:val="00C9315E"/>
    <w:rsid w:val="00C9336E"/>
    <w:rsid w:val="00C934F8"/>
    <w:rsid w:val="00C935E7"/>
    <w:rsid w:val="00C93AB1"/>
    <w:rsid w:val="00C93D26"/>
    <w:rsid w:val="00C940B4"/>
    <w:rsid w:val="00C94255"/>
    <w:rsid w:val="00C9471D"/>
    <w:rsid w:val="00C94ADB"/>
    <w:rsid w:val="00C94F22"/>
    <w:rsid w:val="00C94F6F"/>
    <w:rsid w:val="00C9552D"/>
    <w:rsid w:val="00C95AC9"/>
    <w:rsid w:val="00C95E67"/>
    <w:rsid w:val="00C96E80"/>
    <w:rsid w:val="00C972F9"/>
    <w:rsid w:val="00C973B3"/>
    <w:rsid w:val="00C9748E"/>
    <w:rsid w:val="00C9750D"/>
    <w:rsid w:val="00C97622"/>
    <w:rsid w:val="00CA05A6"/>
    <w:rsid w:val="00CA0EDE"/>
    <w:rsid w:val="00CA0FBF"/>
    <w:rsid w:val="00CA1986"/>
    <w:rsid w:val="00CA1AD7"/>
    <w:rsid w:val="00CA1B22"/>
    <w:rsid w:val="00CA1E3D"/>
    <w:rsid w:val="00CA1EFF"/>
    <w:rsid w:val="00CA2085"/>
    <w:rsid w:val="00CA27ED"/>
    <w:rsid w:val="00CA2809"/>
    <w:rsid w:val="00CA32FC"/>
    <w:rsid w:val="00CA365E"/>
    <w:rsid w:val="00CA378C"/>
    <w:rsid w:val="00CA3B5F"/>
    <w:rsid w:val="00CA3EE0"/>
    <w:rsid w:val="00CA437F"/>
    <w:rsid w:val="00CA4CE5"/>
    <w:rsid w:val="00CA51BC"/>
    <w:rsid w:val="00CA51D4"/>
    <w:rsid w:val="00CA5200"/>
    <w:rsid w:val="00CA53EC"/>
    <w:rsid w:val="00CA582F"/>
    <w:rsid w:val="00CA5DA4"/>
    <w:rsid w:val="00CA5FF5"/>
    <w:rsid w:val="00CA6100"/>
    <w:rsid w:val="00CA655F"/>
    <w:rsid w:val="00CA6782"/>
    <w:rsid w:val="00CA67FF"/>
    <w:rsid w:val="00CA6AD0"/>
    <w:rsid w:val="00CA6B1F"/>
    <w:rsid w:val="00CA6CBC"/>
    <w:rsid w:val="00CA6FD9"/>
    <w:rsid w:val="00CA7146"/>
    <w:rsid w:val="00CA73A0"/>
    <w:rsid w:val="00CA781D"/>
    <w:rsid w:val="00CA79C0"/>
    <w:rsid w:val="00CA7DF6"/>
    <w:rsid w:val="00CA7E4E"/>
    <w:rsid w:val="00CA7F2B"/>
    <w:rsid w:val="00CB033B"/>
    <w:rsid w:val="00CB0CDC"/>
    <w:rsid w:val="00CB1200"/>
    <w:rsid w:val="00CB1490"/>
    <w:rsid w:val="00CB1555"/>
    <w:rsid w:val="00CB19DB"/>
    <w:rsid w:val="00CB1CFA"/>
    <w:rsid w:val="00CB1F53"/>
    <w:rsid w:val="00CB23F5"/>
    <w:rsid w:val="00CB24C9"/>
    <w:rsid w:val="00CB2CCB"/>
    <w:rsid w:val="00CB3457"/>
    <w:rsid w:val="00CB345D"/>
    <w:rsid w:val="00CB351B"/>
    <w:rsid w:val="00CB363B"/>
    <w:rsid w:val="00CB377A"/>
    <w:rsid w:val="00CB388B"/>
    <w:rsid w:val="00CB3AF1"/>
    <w:rsid w:val="00CB3B0B"/>
    <w:rsid w:val="00CB3DF9"/>
    <w:rsid w:val="00CB4088"/>
    <w:rsid w:val="00CB41A9"/>
    <w:rsid w:val="00CB4878"/>
    <w:rsid w:val="00CB4E92"/>
    <w:rsid w:val="00CB4ED5"/>
    <w:rsid w:val="00CB4F25"/>
    <w:rsid w:val="00CB4FC6"/>
    <w:rsid w:val="00CB50C8"/>
    <w:rsid w:val="00CB51D7"/>
    <w:rsid w:val="00CB51EC"/>
    <w:rsid w:val="00CB524F"/>
    <w:rsid w:val="00CB543A"/>
    <w:rsid w:val="00CB54F5"/>
    <w:rsid w:val="00CB5508"/>
    <w:rsid w:val="00CB6016"/>
    <w:rsid w:val="00CB609D"/>
    <w:rsid w:val="00CB61E8"/>
    <w:rsid w:val="00CB641F"/>
    <w:rsid w:val="00CB644C"/>
    <w:rsid w:val="00CB6611"/>
    <w:rsid w:val="00CB66D5"/>
    <w:rsid w:val="00CB6993"/>
    <w:rsid w:val="00CB7B88"/>
    <w:rsid w:val="00CC0A1B"/>
    <w:rsid w:val="00CC0A29"/>
    <w:rsid w:val="00CC0A9D"/>
    <w:rsid w:val="00CC0CF3"/>
    <w:rsid w:val="00CC0D27"/>
    <w:rsid w:val="00CC0F12"/>
    <w:rsid w:val="00CC13FC"/>
    <w:rsid w:val="00CC1DD3"/>
    <w:rsid w:val="00CC21A6"/>
    <w:rsid w:val="00CC271A"/>
    <w:rsid w:val="00CC2821"/>
    <w:rsid w:val="00CC2946"/>
    <w:rsid w:val="00CC2A5A"/>
    <w:rsid w:val="00CC3407"/>
    <w:rsid w:val="00CC3515"/>
    <w:rsid w:val="00CC3519"/>
    <w:rsid w:val="00CC3A43"/>
    <w:rsid w:val="00CC3ACF"/>
    <w:rsid w:val="00CC3D45"/>
    <w:rsid w:val="00CC4048"/>
    <w:rsid w:val="00CC4058"/>
    <w:rsid w:val="00CC4442"/>
    <w:rsid w:val="00CC4512"/>
    <w:rsid w:val="00CC4535"/>
    <w:rsid w:val="00CC463E"/>
    <w:rsid w:val="00CC4975"/>
    <w:rsid w:val="00CC4B08"/>
    <w:rsid w:val="00CC4C2D"/>
    <w:rsid w:val="00CC4E0B"/>
    <w:rsid w:val="00CC5050"/>
    <w:rsid w:val="00CC5612"/>
    <w:rsid w:val="00CC59A0"/>
    <w:rsid w:val="00CC59AF"/>
    <w:rsid w:val="00CC5C93"/>
    <w:rsid w:val="00CC5E0A"/>
    <w:rsid w:val="00CC6948"/>
    <w:rsid w:val="00CC6974"/>
    <w:rsid w:val="00CC6B11"/>
    <w:rsid w:val="00CD00B1"/>
    <w:rsid w:val="00CD0250"/>
    <w:rsid w:val="00CD044E"/>
    <w:rsid w:val="00CD1106"/>
    <w:rsid w:val="00CD1883"/>
    <w:rsid w:val="00CD1A73"/>
    <w:rsid w:val="00CD1CF2"/>
    <w:rsid w:val="00CD249D"/>
    <w:rsid w:val="00CD293A"/>
    <w:rsid w:val="00CD3113"/>
    <w:rsid w:val="00CD3493"/>
    <w:rsid w:val="00CD34C4"/>
    <w:rsid w:val="00CD3B2C"/>
    <w:rsid w:val="00CD40EF"/>
    <w:rsid w:val="00CD42F5"/>
    <w:rsid w:val="00CD4C4C"/>
    <w:rsid w:val="00CD4D6A"/>
    <w:rsid w:val="00CD5846"/>
    <w:rsid w:val="00CD5A1D"/>
    <w:rsid w:val="00CD5C5E"/>
    <w:rsid w:val="00CD6689"/>
    <w:rsid w:val="00CD67B7"/>
    <w:rsid w:val="00CD6AB0"/>
    <w:rsid w:val="00CD719D"/>
    <w:rsid w:val="00CD7324"/>
    <w:rsid w:val="00CD7679"/>
    <w:rsid w:val="00CD776E"/>
    <w:rsid w:val="00CD7E59"/>
    <w:rsid w:val="00CD7FB9"/>
    <w:rsid w:val="00CE06EE"/>
    <w:rsid w:val="00CE070E"/>
    <w:rsid w:val="00CE07DC"/>
    <w:rsid w:val="00CE08EB"/>
    <w:rsid w:val="00CE0929"/>
    <w:rsid w:val="00CE0E0D"/>
    <w:rsid w:val="00CE0ED4"/>
    <w:rsid w:val="00CE0F91"/>
    <w:rsid w:val="00CE0FB6"/>
    <w:rsid w:val="00CE12B3"/>
    <w:rsid w:val="00CE1FA3"/>
    <w:rsid w:val="00CE1FC6"/>
    <w:rsid w:val="00CE212E"/>
    <w:rsid w:val="00CE23A2"/>
    <w:rsid w:val="00CE2474"/>
    <w:rsid w:val="00CE3055"/>
    <w:rsid w:val="00CE31A2"/>
    <w:rsid w:val="00CE3B4F"/>
    <w:rsid w:val="00CE3BD0"/>
    <w:rsid w:val="00CE3BE9"/>
    <w:rsid w:val="00CE3D57"/>
    <w:rsid w:val="00CE40B8"/>
    <w:rsid w:val="00CE4121"/>
    <w:rsid w:val="00CE43D9"/>
    <w:rsid w:val="00CE4A95"/>
    <w:rsid w:val="00CE59A0"/>
    <w:rsid w:val="00CE6489"/>
    <w:rsid w:val="00CE6C77"/>
    <w:rsid w:val="00CE742A"/>
    <w:rsid w:val="00CE7595"/>
    <w:rsid w:val="00CE7F9E"/>
    <w:rsid w:val="00CF0282"/>
    <w:rsid w:val="00CF049E"/>
    <w:rsid w:val="00CF0BA1"/>
    <w:rsid w:val="00CF0D26"/>
    <w:rsid w:val="00CF137E"/>
    <w:rsid w:val="00CF17A8"/>
    <w:rsid w:val="00CF1A5F"/>
    <w:rsid w:val="00CF1B45"/>
    <w:rsid w:val="00CF1D57"/>
    <w:rsid w:val="00CF293B"/>
    <w:rsid w:val="00CF2948"/>
    <w:rsid w:val="00CF32AF"/>
    <w:rsid w:val="00CF342A"/>
    <w:rsid w:val="00CF37B7"/>
    <w:rsid w:val="00CF3B43"/>
    <w:rsid w:val="00CF47E2"/>
    <w:rsid w:val="00CF4B76"/>
    <w:rsid w:val="00CF5225"/>
    <w:rsid w:val="00CF5246"/>
    <w:rsid w:val="00CF54E0"/>
    <w:rsid w:val="00CF5527"/>
    <w:rsid w:val="00CF5790"/>
    <w:rsid w:val="00CF5829"/>
    <w:rsid w:val="00CF583F"/>
    <w:rsid w:val="00CF5854"/>
    <w:rsid w:val="00CF58BD"/>
    <w:rsid w:val="00CF58D4"/>
    <w:rsid w:val="00CF59EF"/>
    <w:rsid w:val="00CF5A7B"/>
    <w:rsid w:val="00CF5C8F"/>
    <w:rsid w:val="00CF61B6"/>
    <w:rsid w:val="00CF692D"/>
    <w:rsid w:val="00CF6BF3"/>
    <w:rsid w:val="00CF7315"/>
    <w:rsid w:val="00CF7AEE"/>
    <w:rsid w:val="00CF7F43"/>
    <w:rsid w:val="00D00300"/>
    <w:rsid w:val="00D005A7"/>
    <w:rsid w:val="00D006BF"/>
    <w:rsid w:val="00D008C5"/>
    <w:rsid w:val="00D00914"/>
    <w:rsid w:val="00D0092A"/>
    <w:rsid w:val="00D00B1C"/>
    <w:rsid w:val="00D00D3D"/>
    <w:rsid w:val="00D00DC0"/>
    <w:rsid w:val="00D00FAB"/>
    <w:rsid w:val="00D01007"/>
    <w:rsid w:val="00D01243"/>
    <w:rsid w:val="00D0156D"/>
    <w:rsid w:val="00D015B5"/>
    <w:rsid w:val="00D016AB"/>
    <w:rsid w:val="00D016C9"/>
    <w:rsid w:val="00D01764"/>
    <w:rsid w:val="00D0194D"/>
    <w:rsid w:val="00D01A22"/>
    <w:rsid w:val="00D01BA4"/>
    <w:rsid w:val="00D01D39"/>
    <w:rsid w:val="00D01E04"/>
    <w:rsid w:val="00D01F60"/>
    <w:rsid w:val="00D0230C"/>
    <w:rsid w:val="00D024DF"/>
    <w:rsid w:val="00D03417"/>
    <w:rsid w:val="00D0350F"/>
    <w:rsid w:val="00D0394F"/>
    <w:rsid w:val="00D03990"/>
    <w:rsid w:val="00D03E8E"/>
    <w:rsid w:val="00D04FB4"/>
    <w:rsid w:val="00D052BD"/>
    <w:rsid w:val="00D052CB"/>
    <w:rsid w:val="00D05349"/>
    <w:rsid w:val="00D053F6"/>
    <w:rsid w:val="00D05706"/>
    <w:rsid w:val="00D0587D"/>
    <w:rsid w:val="00D05FFB"/>
    <w:rsid w:val="00D06351"/>
    <w:rsid w:val="00D06452"/>
    <w:rsid w:val="00D064B4"/>
    <w:rsid w:val="00D064FB"/>
    <w:rsid w:val="00D0656C"/>
    <w:rsid w:val="00D06728"/>
    <w:rsid w:val="00D067F0"/>
    <w:rsid w:val="00D07090"/>
    <w:rsid w:val="00D07415"/>
    <w:rsid w:val="00D075CC"/>
    <w:rsid w:val="00D07CE2"/>
    <w:rsid w:val="00D07D2C"/>
    <w:rsid w:val="00D10237"/>
    <w:rsid w:val="00D103DB"/>
    <w:rsid w:val="00D1052C"/>
    <w:rsid w:val="00D1074B"/>
    <w:rsid w:val="00D10EE2"/>
    <w:rsid w:val="00D11149"/>
    <w:rsid w:val="00D11435"/>
    <w:rsid w:val="00D11529"/>
    <w:rsid w:val="00D117C0"/>
    <w:rsid w:val="00D11A8A"/>
    <w:rsid w:val="00D12AF7"/>
    <w:rsid w:val="00D12D42"/>
    <w:rsid w:val="00D13B58"/>
    <w:rsid w:val="00D13D9B"/>
    <w:rsid w:val="00D13FBA"/>
    <w:rsid w:val="00D142E9"/>
    <w:rsid w:val="00D14389"/>
    <w:rsid w:val="00D143BA"/>
    <w:rsid w:val="00D14C66"/>
    <w:rsid w:val="00D14CDC"/>
    <w:rsid w:val="00D14E93"/>
    <w:rsid w:val="00D15033"/>
    <w:rsid w:val="00D153C4"/>
    <w:rsid w:val="00D1548C"/>
    <w:rsid w:val="00D15B89"/>
    <w:rsid w:val="00D1650F"/>
    <w:rsid w:val="00D16602"/>
    <w:rsid w:val="00D172CD"/>
    <w:rsid w:val="00D173FD"/>
    <w:rsid w:val="00D174AD"/>
    <w:rsid w:val="00D17553"/>
    <w:rsid w:val="00D1767D"/>
    <w:rsid w:val="00D178A7"/>
    <w:rsid w:val="00D17B3E"/>
    <w:rsid w:val="00D17BF3"/>
    <w:rsid w:val="00D203BC"/>
    <w:rsid w:val="00D2054E"/>
    <w:rsid w:val="00D209A7"/>
    <w:rsid w:val="00D20FFB"/>
    <w:rsid w:val="00D2112A"/>
    <w:rsid w:val="00D219FD"/>
    <w:rsid w:val="00D21AC3"/>
    <w:rsid w:val="00D21C45"/>
    <w:rsid w:val="00D22106"/>
    <w:rsid w:val="00D22256"/>
    <w:rsid w:val="00D2264A"/>
    <w:rsid w:val="00D229E4"/>
    <w:rsid w:val="00D22D85"/>
    <w:rsid w:val="00D22DD7"/>
    <w:rsid w:val="00D22E38"/>
    <w:rsid w:val="00D231F4"/>
    <w:rsid w:val="00D2345E"/>
    <w:rsid w:val="00D2372F"/>
    <w:rsid w:val="00D23F1F"/>
    <w:rsid w:val="00D2410F"/>
    <w:rsid w:val="00D242D5"/>
    <w:rsid w:val="00D25072"/>
    <w:rsid w:val="00D2525A"/>
    <w:rsid w:val="00D25BBE"/>
    <w:rsid w:val="00D25ED1"/>
    <w:rsid w:val="00D26110"/>
    <w:rsid w:val="00D2645D"/>
    <w:rsid w:val="00D26605"/>
    <w:rsid w:val="00D26637"/>
    <w:rsid w:val="00D26B12"/>
    <w:rsid w:val="00D26C2B"/>
    <w:rsid w:val="00D26E53"/>
    <w:rsid w:val="00D26FEE"/>
    <w:rsid w:val="00D27095"/>
    <w:rsid w:val="00D2719F"/>
    <w:rsid w:val="00D27269"/>
    <w:rsid w:val="00D27AB1"/>
    <w:rsid w:val="00D27B8B"/>
    <w:rsid w:val="00D27CE6"/>
    <w:rsid w:val="00D300CD"/>
    <w:rsid w:val="00D30397"/>
    <w:rsid w:val="00D30587"/>
    <w:rsid w:val="00D30653"/>
    <w:rsid w:val="00D30B19"/>
    <w:rsid w:val="00D30DBF"/>
    <w:rsid w:val="00D30E44"/>
    <w:rsid w:val="00D30EFB"/>
    <w:rsid w:val="00D31095"/>
    <w:rsid w:val="00D31208"/>
    <w:rsid w:val="00D31410"/>
    <w:rsid w:val="00D31B3C"/>
    <w:rsid w:val="00D31BCC"/>
    <w:rsid w:val="00D31BD7"/>
    <w:rsid w:val="00D31C5D"/>
    <w:rsid w:val="00D3211A"/>
    <w:rsid w:val="00D32214"/>
    <w:rsid w:val="00D32659"/>
    <w:rsid w:val="00D32811"/>
    <w:rsid w:val="00D33152"/>
    <w:rsid w:val="00D33346"/>
    <w:rsid w:val="00D33819"/>
    <w:rsid w:val="00D338EA"/>
    <w:rsid w:val="00D33E8A"/>
    <w:rsid w:val="00D340A6"/>
    <w:rsid w:val="00D34106"/>
    <w:rsid w:val="00D34270"/>
    <w:rsid w:val="00D34444"/>
    <w:rsid w:val="00D34E1C"/>
    <w:rsid w:val="00D350B6"/>
    <w:rsid w:val="00D352F3"/>
    <w:rsid w:val="00D35432"/>
    <w:rsid w:val="00D35ABF"/>
    <w:rsid w:val="00D36198"/>
    <w:rsid w:val="00D3654A"/>
    <w:rsid w:val="00D3689F"/>
    <w:rsid w:val="00D369B5"/>
    <w:rsid w:val="00D3728C"/>
    <w:rsid w:val="00D373A7"/>
    <w:rsid w:val="00D37639"/>
    <w:rsid w:val="00D37853"/>
    <w:rsid w:val="00D379B2"/>
    <w:rsid w:val="00D37A4C"/>
    <w:rsid w:val="00D37CA5"/>
    <w:rsid w:val="00D4042A"/>
    <w:rsid w:val="00D4049F"/>
    <w:rsid w:val="00D40534"/>
    <w:rsid w:val="00D40EF8"/>
    <w:rsid w:val="00D4115A"/>
    <w:rsid w:val="00D41175"/>
    <w:rsid w:val="00D41B15"/>
    <w:rsid w:val="00D41D35"/>
    <w:rsid w:val="00D41D98"/>
    <w:rsid w:val="00D41F62"/>
    <w:rsid w:val="00D42029"/>
    <w:rsid w:val="00D422A7"/>
    <w:rsid w:val="00D42478"/>
    <w:rsid w:val="00D425F9"/>
    <w:rsid w:val="00D4278E"/>
    <w:rsid w:val="00D42BA3"/>
    <w:rsid w:val="00D42C4D"/>
    <w:rsid w:val="00D42FF0"/>
    <w:rsid w:val="00D430D9"/>
    <w:rsid w:val="00D4318F"/>
    <w:rsid w:val="00D4387D"/>
    <w:rsid w:val="00D438AC"/>
    <w:rsid w:val="00D43DF4"/>
    <w:rsid w:val="00D44048"/>
    <w:rsid w:val="00D441D3"/>
    <w:rsid w:val="00D4475A"/>
    <w:rsid w:val="00D44B9F"/>
    <w:rsid w:val="00D44C16"/>
    <w:rsid w:val="00D451CD"/>
    <w:rsid w:val="00D452DE"/>
    <w:rsid w:val="00D45656"/>
    <w:rsid w:val="00D45DCD"/>
    <w:rsid w:val="00D45E41"/>
    <w:rsid w:val="00D469A9"/>
    <w:rsid w:val="00D472ED"/>
    <w:rsid w:val="00D47369"/>
    <w:rsid w:val="00D476E4"/>
    <w:rsid w:val="00D47E05"/>
    <w:rsid w:val="00D5029F"/>
    <w:rsid w:val="00D50301"/>
    <w:rsid w:val="00D5062B"/>
    <w:rsid w:val="00D5072F"/>
    <w:rsid w:val="00D5074B"/>
    <w:rsid w:val="00D50911"/>
    <w:rsid w:val="00D50989"/>
    <w:rsid w:val="00D510BE"/>
    <w:rsid w:val="00D5143D"/>
    <w:rsid w:val="00D51628"/>
    <w:rsid w:val="00D51B2A"/>
    <w:rsid w:val="00D51B62"/>
    <w:rsid w:val="00D51D84"/>
    <w:rsid w:val="00D5219F"/>
    <w:rsid w:val="00D5249F"/>
    <w:rsid w:val="00D52FD0"/>
    <w:rsid w:val="00D53043"/>
    <w:rsid w:val="00D534AB"/>
    <w:rsid w:val="00D53CB6"/>
    <w:rsid w:val="00D53CC5"/>
    <w:rsid w:val="00D54113"/>
    <w:rsid w:val="00D54205"/>
    <w:rsid w:val="00D5427F"/>
    <w:rsid w:val="00D54465"/>
    <w:rsid w:val="00D54A88"/>
    <w:rsid w:val="00D54D66"/>
    <w:rsid w:val="00D551C9"/>
    <w:rsid w:val="00D55376"/>
    <w:rsid w:val="00D55756"/>
    <w:rsid w:val="00D56355"/>
    <w:rsid w:val="00D57001"/>
    <w:rsid w:val="00D5714D"/>
    <w:rsid w:val="00D571DC"/>
    <w:rsid w:val="00D5738B"/>
    <w:rsid w:val="00D57453"/>
    <w:rsid w:val="00D57475"/>
    <w:rsid w:val="00D57755"/>
    <w:rsid w:val="00D579F6"/>
    <w:rsid w:val="00D57F5B"/>
    <w:rsid w:val="00D60012"/>
    <w:rsid w:val="00D6024F"/>
    <w:rsid w:val="00D607D5"/>
    <w:rsid w:val="00D6085E"/>
    <w:rsid w:val="00D60A2C"/>
    <w:rsid w:val="00D616FC"/>
    <w:rsid w:val="00D6177B"/>
    <w:rsid w:val="00D61B78"/>
    <w:rsid w:val="00D61D31"/>
    <w:rsid w:val="00D61D56"/>
    <w:rsid w:val="00D622E3"/>
    <w:rsid w:val="00D62375"/>
    <w:rsid w:val="00D62BBE"/>
    <w:rsid w:val="00D62F9E"/>
    <w:rsid w:val="00D633DD"/>
    <w:rsid w:val="00D635FE"/>
    <w:rsid w:val="00D6396A"/>
    <w:rsid w:val="00D639EA"/>
    <w:rsid w:val="00D645AC"/>
    <w:rsid w:val="00D645BC"/>
    <w:rsid w:val="00D6464E"/>
    <w:rsid w:val="00D64C79"/>
    <w:rsid w:val="00D65246"/>
    <w:rsid w:val="00D65720"/>
    <w:rsid w:val="00D6579A"/>
    <w:rsid w:val="00D65F4B"/>
    <w:rsid w:val="00D66034"/>
    <w:rsid w:val="00D661AB"/>
    <w:rsid w:val="00D66364"/>
    <w:rsid w:val="00D667CE"/>
    <w:rsid w:val="00D66828"/>
    <w:rsid w:val="00D66876"/>
    <w:rsid w:val="00D66A34"/>
    <w:rsid w:val="00D66B96"/>
    <w:rsid w:val="00D66EE0"/>
    <w:rsid w:val="00D66FF7"/>
    <w:rsid w:val="00D67025"/>
    <w:rsid w:val="00D67263"/>
    <w:rsid w:val="00D67505"/>
    <w:rsid w:val="00D67616"/>
    <w:rsid w:val="00D67F8E"/>
    <w:rsid w:val="00D7015C"/>
    <w:rsid w:val="00D70220"/>
    <w:rsid w:val="00D702EF"/>
    <w:rsid w:val="00D7098E"/>
    <w:rsid w:val="00D70CE2"/>
    <w:rsid w:val="00D70DB4"/>
    <w:rsid w:val="00D70F4A"/>
    <w:rsid w:val="00D710F1"/>
    <w:rsid w:val="00D71152"/>
    <w:rsid w:val="00D716F1"/>
    <w:rsid w:val="00D7229D"/>
    <w:rsid w:val="00D725E4"/>
    <w:rsid w:val="00D728EC"/>
    <w:rsid w:val="00D72909"/>
    <w:rsid w:val="00D72D88"/>
    <w:rsid w:val="00D732CF"/>
    <w:rsid w:val="00D735F1"/>
    <w:rsid w:val="00D74215"/>
    <w:rsid w:val="00D74880"/>
    <w:rsid w:val="00D75225"/>
    <w:rsid w:val="00D75ABC"/>
    <w:rsid w:val="00D75AFB"/>
    <w:rsid w:val="00D75CA9"/>
    <w:rsid w:val="00D7629A"/>
    <w:rsid w:val="00D765E1"/>
    <w:rsid w:val="00D7662A"/>
    <w:rsid w:val="00D76720"/>
    <w:rsid w:val="00D7707F"/>
    <w:rsid w:val="00D772A5"/>
    <w:rsid w:val="00D77D10"/>
    <w:rsid w:val="00D80678"/>
    <w:rsid w:val="00D80681"/>
    <w:rsid w:val="00D80760"/>
    <w:rsid w:val="00D80994"/>
    <w:rsid w:val="00D80A54"/>
    <w:rsid w:val="00D80B80"/>
    <w:rsid w:val="00D80D66"/>
    <w:rsid w:val="00D80DA1"/>
    <w:rsid w:val="00D8198A"/>
    <w:rsid w:val="00D82196"/>
    <w:rsid w:val="00D8229E"/>
    <w:rsid w:val="00D829B3"/>
    <w:rsid w:val="00D82D80"/>
    <w:rsid w:val="00D83020"/>
    <w:rsid w:val="00D8314F"/>
    <w:rsid w:val="00D8318E"/>
    <w:rsid w:val="00D833DD"/>
    <w:rsid w:val="00D834DE"/>
    <w:rsid w:val="00D835B2"/>
    <w:rsid w:val="00D8370F"/>
    <w:rsid w:val="00D8383D"/>
    <w:rsid w:val="00D83922"/>
    <w:rsid w:val="00D83AE1"/>
    <w:rsid w:val="00D83AF5"/>
    <w:rsid w:val="00D8423D"/>
    <w:rsid w:val="00D842A8"/>
    <w:rsid w:val="00D84718"/>
    <w:rsid w:val="00D84ADF"/>
    <w:rsid w:val="00D84BDB"/>
    <w:rsid w:val="00D84E3D"/>
    <w:rsid w:val="00D8533E"/>
    <w:rsid w:val="00D854CF"/>
    <w:rsid w:val="00D855E1"/>
    <w:rsid w:val="00D8576D"/>
    <w:rsid w:val="00D85B07"/>
    <w:rsid w:val="00D85D7E"/>
    <w:rsid w:val="00D85F33"/>
    <w:rsid w:val="00D860C4"/>
    <w:rsid w:val="00D8625D"/>
    <w:rsid w:val="00D86493"/>
    <w:rsid w:val="00D86506"/>
    <w:rsid w:val="00D86B29"/>
    <w:rsid w:val="00D86E51"/>
    <w:rsid w:val="00D8738F"/>
    <w:rsid w:val="00D875B9"/>
    <w:rsid w:val="00D8761E"/>
    <w:rsid w:val="00D8764D"/>
    <w:rsid w:val="00D87735"/>
    <w:rsid w:val="00D8781F"/>
    <w:rsid w:val="00D87B3B"/>
    <w:rsid w:val="00D87C60"/>
    <w:rsid w:val="00D87E1B"/>
    <w:rsid w:val="00D87E63"/>
    <w:rsid w:val="00D9030A"/>
    <w:rsid w:val="00D90320"/>
    <w:rsid w:val="00D90347"/>
    <w:rsid w:val="00D9061E"/>
    <w:rsid w:val="00D90740"/>
    <w:rsid w:val="00D90E0B"/>
    <w:rsid w:val="00D91D2C"/>
    <w:rsid w:val="00D92129"/>
    <w:rsid w:val="00D9254B"/>
    <w:rsid w:val="00D92669"/>
    <w:rsid w:val="00D92DF9"/>
    <w:rsid w:val="00D92E5D"/>
    <w:rsid w:val="00D930CE"/>
    <w:rsid w:val="00D9310F"/>
    <w:rsid w:val="00D93657"/>
    <w:rsid w:val="00D9365F"/>
    <w:rsid w:val="00D93C80"/>
    <w:rsid w:val="00D950BD"/>
    <w:rsid w:val="00D95215"/>
    <w:rsid w:val="00D956DA"/>
    <w:rsid w:val="00D95803"/>
    <w:rsid w:val="00D961CF"/>
    <w:rsid w:val="00D96218"/>
    <w:rsid w:val="00D96A16"/>
    <w:rsid w:val="00D96D80"/>
    <w:rsid w:val="00D96E08"/>
    <w:rsid w:val="00D9707C"/>
    <w:rsid w:val="00D97A8D"/>
    <w:rsid w:val="00D97C32"/>
    <w:rsid w:val="00D97CDE"/>
    <w:rsid w:val="00D97DF3"/>
    <w:rsid w:val="00DA0152"/>
    <w:rsid w:val="00DA0560"/>
    <w:rsid w:val="00DA05B5"/>
    <w:rsid w:val="00DA073A"/>
    <w:rsid w:val="00DA07AD"/>
    <w:rsid w:val="00DA13D5"/>
    <w:rsid w:val="00DA1620"/>
    <w:rsid w:val="00DA16AC"/>
    <w:rsid w:val="00DA16CC"/>
    <w:rsid w:val="00DA19A2"/>
    <w:rsid w:val="00DA1AE3"/>
    <w:rsid w:val="00DA1CF3"/>
    <w:rsid w:val="00DA210B"/>
    <w:rsid w:val="00DA2396"/>
    <w:rsid w:val="00DA2709"/>
    <w:rsid w:val="00DA39C2"/>
    <w:rsid w:val="00DA3E20"/>
    <w:rsid w:val="00DA40BC"/>
    <w:rsid w:val="00DA48A9"/>
    <w:rsid w:val="00DA49F7"/>
    <w:rsid w:val="00DA4D60"/>
    <w:rsid w:val="00DA5817"/>
    <w:rsid w:val="00DA58A0"/>
    <w:rsid w:val="00DA6D7E"/>
    <w:rsid w:val="00DA6DFF"/>
    <w:rsid w:val="00DA751B"/>
    <w:rsid w:val="00DA755F"/>
    <w:rsid w:val="00DA7613"/>
    <w:rsid w:val="00DA7B16"/>
    <w:rsid w:val="00DB036D"/>
    <w:rsid w:val="00DB076A"/>
    <w:rsid w:val="00DB07C7"/>
    <w:rsid w:val="00DB16FF"/>
    <w:rsid w:val="00DB191C"/>
    <w:rsid w:val="00DB1BF4"/>
    <w:rsid w:val="00DB1CC7"/>
    <w:rsid w:val="00DB2387"/>
    <w:rsid w:val="00DB2414"/>
    <w:rsid w:val="00DB340C"/>
    <w:rsid w:val="00DB3434"/>
    <w:rsid w:val="00DB347A"/>
    <w:rsid w:val="00DB37F1"/>
    <w:rsid w:val="00DB38B4"/>
    <w:rsid w:val="00DB4A99"/>
    <w:rsid w:val="00DB4B34"/>
    <w:rsid w:val="00DB5088"/>
    <w:rsid w:val="00DB50E7"/>
    <w:rsid w:val="00DB52F2"/>
    <w:rsid w:val="00DB5A73"/>
    <w:rsid w:val="00DB5FF7"/>
    <w:rsid w:val="00DB6001"/>
    <w:rsid w:val="00DB62C8"/>
    <w:rsid w:val="00DB63F4"/>
    <w:rsid w:val="00DB6764"/>
    <w:rsid w:val="00DB68BF"/>
    <w:rsid w:val="00DB7258"/>
    <w:rsid w:val="00DB7609"/>
    <w:rsid w:val="00DB7C70"/>
    <w:rsid w:val="00DB7C86"/>
    <w:rsid w:val="00DB7F18"/>
    <w:rsid w:val="00DC0012"/>
    <w:rsid w:val="00DC0284"/>
    <w:rsid w:val="00DC0289"/>
    <w:rsid w:val="00DC03C7"/>
    <w:rsid w:val="00DC07C3"/>
    <w:rsid w:val="00DC0817"/>
    <w:rsid w:val="00DC083D"/>
    <w:rsid w:val="00DC0B84"/>
    <w:rsid w:val="00DC0CBF"/>
    <w:rsid w:val="00DC0E4D"/>
    <w:rsid w:val="00DC1060"/>
    <w:rsid w:val="00DC1380"/>
    <w:rsid w:val="00DC156E"/>
    <w:rsid w:val="00DC176A"/>
    <w:rsid w:val="00DC17AC"/>
    <w:rsid w:val="00DC1905"/>
    <w:rsid w:val="00DC1B27"/>
    <w:rsid w:val="00DC1B72"/>
    <w:rsid w:val="00DC1CD2"/>
    <w:rsid w:val="00DC2376"/>
    <w:rsid w:val="00DC294B"/>
    <w:rsid w:val="00DC2996"/>
    <w:rsid w:val="00DC2E1E"/>
    <w:rsid w:val="00DC2E40"/>
    <w:rsid w:val="00DC307B"/>
    <w:rsid w:val="00DC336A"/>
    <w:rsid w:val="00DC365D"/>
    <w:rsid w:val="00DC3A24"/>
    <w:rsid w:val="00DC3B7E"/>
    <w:rsid w:val="00DC3B96"/>
    <w:rsid w:val="00DC416C"/>
    <w:rsid w:val="00DC4862"/>
    <w:rsid w:val="00DC52E0"/>
    <w:rsid w:val="00DC58C8"/>
    <w:rsid w:val="00DC59E5"/>
    <w:rsid w:val="00DC5A6A"/>
    <w:rsid w:val="00DC6160"/>
    <w:rsid w:val="00DC619D"/>
    <w:rsid w:val="00DC61DF"/>
    <w:rsid w:val="00DC62B0"/>
    <w:rsid w:val="00DC65B7"/>
    <w:rsid w:val="00DC6757"/>
    <w:rsid w:val="00DC6CB0"/>
    <w:rsid w:val="00DC727B"/>
    <w:rsid w:val="00DC72B3"/>
    <w:rsid w:val="00DC763C"/>
    <w:rsid w:val="00DC78DD"/>
    <w:rsid w:val="00DC7917"/>
    <w:rsid w:val="00DC7954"/>
    <w:rsid w:val="00DC7FF7"/>
    <w:rsid w:val="00DD0069"/>
    <w:rsid w:val="00DD0863"/>
    <w:rsid w:val="00DD08A0"/>
    <w:rsid w:val="00DD0D07"/>
    <w:rsid w:val="00DD1320"/>
    <w:rsid w:val="00DD1391"/>
    <w:rsid w:val="00DD16C9"/>
    <w:rsid w:val="00DD18C8"/>
    <w:rsid w:val="00DD1A9A"/>
    <w:rsid w:val="00DD1DEA"/>
    <w:rsid w:val="00DD20D5"/>
    <w:rsid w:val="00DD2350"/>
    <w:rsid w:val="00DD236D"/>
    <w:rsid w:val="00DD258C"/>
    <w:rsid w:val="00DD2725"/>
    <w:rsid w:val="00DD2AF1"/>
    <w:rsid w:val="00DD2B86"/>
    <w:rsid w:val="00DD3506"/>
    <w:rsid w:val="00DD369F"/>
    <w:rsid w:val="00DD38FE"/>
    <w:rsid w:val="00DD3EE1"/>
    <w:rsid w:val="00DD41B2"/>
    <w:rsid w:val="00DD4445"/>
    <w:rsid w:val="00DD48A9"/>
    <w:rsid w:val="00DD50E0"/>
    <w:rsid w:val="00DD5C89"/>
    <w:rsid w:val="00DD5F75"/>
    <w:rsid w:val="00DD6057"/>
    <w:rsid w:val="00DD60B9"/>
    <w:rsid w:val="00DD60D1"/>
    <w:rsid w:val="00DD6339"/>
    <w:rsid w:val="00DD6864"/>
    <w:rsid w:val="00DD6DCE"/>
    <w:rsid w:val="00DD6ED1"/>
    <w:rsid w:val="00DD71B3"/>
    <w:rsid w:val="00DD7996"/>
    <w:rsid w:val="00DD79AB"/>
    <w:rsid w:val="00DD7AC4"/>
    <w:rsid w:val="00DE014D"/>
    <w:rsid w:val="00DE0209"/>
    <w:rsid w:val="00DE05F1"/>
    <w:rsid w:val="00DE0609"/>
    <w:rsid w:val="00DE0C2E"/>
    <w:rsid w:val="00DE0C66"/>
    <w:rsid w:val="00DE0CDF"/>
    <w:rsid w:val="00DE0DBC"/>
    <w:rsid w:val="00DE0E95"/>
    <w:rsid w:val="00DE14B1"/>
    <w:rsid w:val="00DE168B"/>
    <w:rsid w:val="00DE1B0A"/>
    <w:rsid w:val="00DE1BB0"/>
    <w:rsid w:val="00DE1BB5"/>
    <w:rsid w:val="00DE1BDB"/>
    <w:rsid w:val="00DE21EE"/>
    <w:rsid w:val="00DE27DA"/>
    <w:rsid w:val="00DE2B09"/>
    <w:rsid w:val="00DE2E94"/>
    <w:rsid w:val="00DE312F"/>
    <w:rsid w:val="00DE3177"/>
    <w:rsid w:val="00DE3983"/>
    <w:rsid w:val="00DE39E5"/>
    <w:rsid w:val="00DE3E99"/>
    <w:rsid w:val="00DE44C0"/>
    <w:rsid w:val="00DE4699"/>
    <w:rsid w:val="00DE4E7B"/>
    <w:rsid w:val="00DE4FFE"/>
    <w:rsid w:val="00DE57A9"/>
    <w:rsid w:val="00DE5B29"/>
    <w:rsid w:val="00DE5BA7"/>
    <w:rsid w:val="00DE6483"/>
    <w:rsid w:val="00DE653E"/>
    <w:rsid w:val="00DE65E9"/>
    <w:rsid w:val="00DE7639"/>
    <w:rsid w:val="00DE790E"/>
    <w:rsid w:val="00DE7960"/>
    <w:rsid w:val="00DE7DF0"/>
    <w:rsid w:val="00DF019B"/>
    <w:rsid w:val="00DF09AA"/>
    <w:rsid w:val="00DF0C04"/>
    <w:rsid w:val="00DF123A"/>
    <w:rsid w:val="00DF130A"/>
    <w:rsid w:val="00DF1A1B"/>
    <w:rsid w:val="00DF1A56"/>
    <w:rsid w:val="00DF1AF6"/>
    <w:rsid w:val="00DF1CB5"/>
    <w:rsid w:val="00DF1D75"/>
    <w:rsid w:val="00DF203C"/>
    <w:rsid w:val="00DF22EA"/>
    <w:rsid w:val="00DF23DA"/>
    <w:rsid w:val="00DF258B"/>
    <w:rsid w:val="00DF2B2F"/>
    <w:rsid w:val="00DF2B35"/>
    <w:rsid w:val="00DF2B52"/>
    <w:rsid w:val="00DF2B8A"/>
    <w:rsid w:val="00DF2D04"/>
    <w:rsid w:val="00DF3022"/>
    <w:rsid w:val="00DF32D6"/>
    <w:rsid w:val="00DF3AFE"/>
    <w:rsid w:val="00DF3C0E"/>
    <w:rsid w:val="00DF3F47"/>
    <w:rsid w:val="00DF3FA8"/>
    <w:rsid w:val="00DF41C3"/>
    <w:rsid w:val="00DF42E1"/>
    <w:rsid w:val="00DF4BE0"/>
    <w:rsid w:val="00DF4E01"/>
    <w:rsid w:val="00DF51EB"/>
    <w:rsid w:val="00DF52CF"/>
    <w:rsid w:val="00DF52E5"/>
    <w:rsid w:val="00DF5318"/>
    <w:rsid w:val="00DF5383"/>
    <w:rsid w:val="00DF5851"/>
    <w:rsid w:val="00DF5FC2"/>
    <w:rsid w:val="00DF6917"/>
    <w:rsid w:val="00DF6948"/>
    <w:rsid w:val="00DF6A21"/>
    <w:rsid w:val="00DF7657"/>
    <w:rsid w:val="00DF76F0"/>
    <w:rsid w:val="00DF7911"/>
    <w:rsid w:val="00DF7923"/>
    <w:rsid w:val="00E00127"/>
    <w:rsid w:val="00E0052E"/>
    <w:rsid w:val="00E005C2"/>
    <w:rsid w:val="00E00757"/>
    <w:rsid w:val="00E00761"/>
    <w:rsid w:val="00E008ED"/>
    <w:rsid w:val="00E01AC5"/>
    <w:rsid w:val="00E01C36"/>
    <w:rsid w:val="00E01FF6"/>
    <w:rsid w:val="00E02036"/>
    <w:rsid w:val="00E02083"/>
    <w:rsid w:val="00E028E4"/>
    <w:rsid w:val="00E028EF"/>
    <w:rsid w:val="00E02A25"/>
    <w:rsid w:val="00E02B00"/>
    <w:rsid w:val="00E02F0E"/>
    <w:rsid w:val="00E030E5"/>
    <w:rsid w:val="00E03DED"/>
    <w:rsid w:val="00E045E6"/>
    <w:rsid w:val="00E046EA"/>
    <w:rsid w:val="00E04743"/>
    <w:rsid w:val="00E04864"/>
    <w:rsid w:val="00E04E29"/>
    <w:rsid w:val="00E04EA8"/>
    <w:rsid w:val="00E0528C"/>
    <w:rsid w:val="00E057D2"/>
    <w:rsid w:val="00E058CD"/>
    <w:rsid w:val="00E05AF6"/>
    <w:rsid w:val="00E06023"/>
    <w:rsid w:val="00E06278"/>
    <w:rsid w:val="00E063BD"/>
    <w:rsid w:val="00E0641C"/>
    <w:rsid w:val="00E064FB"/>
    <w:rsid w:val="00E066B3"/>
    <w:rsid w:val="00E06BDA"/>
    <w:rsid w:val="00E073CD"/>
    <w:rsid w:val="00E07522"/>
    <w:rsid w:val="00E0760E"/>
    <w:rsid w:val="00E076B3"/>
    <w:rsid w:val="00E079A2"/>
    <w:rsid w:val="00E112D1"/>
    <w:rsid w:val="00E11459"/>
    <w:rsid w:val="00E11544"/>
    <w:rsid w:val="00E1155A"/>
    <w:rsid w:val="00E1170A"/>
    <w:rsid w:val="00E11C3D"/>
    <w:rsid w:val="00E1225F"/>
    <w:rsid w:val="00E1241E"/>
    <w:rsid w:val="00E126C4"/>
    <w:rsid w:val="00E12794"/>
    <w:rsid w:val="00E12914"/>
    <w:rsid w:val="00E12AB9"/>
    <w:rsid w:val="00E12E14"/>
    <w:rsid w:val="00E1319C"/>
    <w:rsid w:val="00E132D4"/>
    <w:rsid w:val="00E13688"/>
    <w:rsid w:val="00E1395A"/>
    <w:rsid w:val="00E1395F"/>
    <w:rsid w:val="00E13EDC"/>
    <w:rsid w:val="00E1517B"/>
    <w:rsid w:val="00E153DF"/>
    <w:rsid w:val="00E1546C"/>
    <w:rsid w:val="00E155E3"/>
    <w:rsid w:val="00E15836"/>
    <w:rsid w:val="00E15C46"/>
    <w:rsid w:val="00E15C8C"/>
    <w:rsid w:val="00E161EA"/>
    <w:rsid w:val="00E16B94"/>
    <w:rsid w:val="00E16CFC"/>
    <w:rsid w:val="00E16F5C"/>
    <w:rsid w:val="00E16FFB"/>
    <w:rsid w:val="00E17115"/>
    <w:rsid w:val="00E174E3"/>
    <w:rsid w:val="00E176B3"/>
    <w:rsid w:val="00E179DA"/>
    <w:rsid w:val="00E17A79"/>
    <w:rsid w:val="00E2063B"/>
    <w:rsid w:val="00E2067F"/>
    <w:rsid w:val="00E20BE3"/>
    <w:rsid w:val="00E20DF7"/>
    <w:rsid w:val="00E21BA2"/>
    <w:rsid w:val="00E22695"/>
    <w:rsid w:val="00E22893"/>
    <w:rsid w:val="00E23101"/>
    <w:rsid w:val="00E23410"/>
    <w:rsid w:val="00E23B72"/>
    <w:rsid w:val="00E23DC8"/>
    <w:rsid w:val="00E23F46"/>
    <w:rsid w:val="00E24D5C"/>
    <w:rsid w:val="00E24DBD"/>
    <w:rsid w:val="00E25047"/>
    <w:rsid w:val="00E251B1"/>
    <w:rsid w:val="00E252CF"/>
    <w:rsid w:val="00E254BE"/>
    <w:rsid w:val="00E255E3"/>
    <w:rsid w:val="00E2577E"/>
    <w:rsid w:val="00E257CE"/>
    <w:rsid w:val="00E25BA7"/>
    <w:rsid w:val="00E25DCD"/>
    <w:rsid w:val="00E2683C"/>
    <w:rsid w:val="00E2697E"/>
    <w:rsid w:val="00E26A8E"/>
    <w:rsid w:val="00E26AB1"/>
    <w:rsid w:val="00E2724F"/>
    <w:rsid w:val="00E27490"/>
    <w:rsid w:val="00E30312"/>
    <w:rsid w:val="00E30763"/>
    <w:rsid w:val="00E30781"/>
    <w:rsid w:val="00E3090C"/>
    <w:rsid w:val="00E30AB7"/>
    <w:rsid w:val="00E30D20"/>
    <w:rsid w:val="00E30EC8"/>
    <w:rsid w:val="00E30F49"/>
    <w:rsid w:val="00E31329"/>
    <w:rsid w:val="00E31544"/>
    <w:rsid w:val="00E315B7"/>
    <w:rsid w:val="00E317DB"/>
    <w:rsid w:val="00E31AED"/>
    <w:rsid w:val="00E320DF"/>
    <w:rsid w:val="00E322CE"/>
    <w:rsid w:val="00E3282A"/>
    <w:rsid w:val="00E32C7F"/>
    <w:rsid w:val="00E33034"/>
    <w:rsid w:val="00E332ED"/>
    <w:rsid w:val="00E33304"/>
    <w:rsid w:val="00E33396"/>
    <w:rsid w:val="00E33BB7"/>
    <w:rsid w:val="00E3410E"/>
    <w:rsid w:val="00E34374"/>
    <w:rsid w:val="00E34375"/>
    <w:rsid w:val="00E34726"/>
    <w:rsid w:val="00E3479B"/>
    <w:rsid w:val="00E348E6"/>
    <w:rsid w:val="00E35231"/>
    <w:rsid w:val="00E35513"/>
    <w:rsid w:val="00E3591E"/>
    <w:rsid w:val="00E35BEA"/>
    <w:rsid w:val="00E35CA0"/>
    <w:rsid w:val="00E35D21"/>
    <w:rsid w:val="00E36236"/>
    <w:rsid w:val="00E3649A"/>
    <w:rsid w:val="00E3698D"/>
    <w:rsid w:val="00E36DB5"/>
    <w:rsid w:val="00E36DFC"/>
    <w:rsid w:val="00E371B1"/>
    <w:rsid w:val="00E3725C"/>
    <w:rsid w:val="00E37668"/>
    <w:rsid w:val="00E377BA"/>
    <w:rsid w:val="00E37833"/>
    <w:rsid w:val="00E37B67"/>
    <w:rsid w:val="00E37EF2"/>
    <w:rsid w:val="00E402BF"/>
    <w:rsid w:val="00E4030F"/>
    <w:rsid w:val="00E40313"/>
    <w:rsid w:val="00E403F4"/>
    <w:rsid w:val="00E4054D"/>
    <w:rsid w:val="00E405F5"/>
    <w:rsid w:val="00E40689"/>
    <w:rsid w:val="00E408A7"/>
    <w:rsid w:val="00E40ADE"/>
    <w:rsid w:val="00E40D97"/>
    <w:rsid w:val="00E41261"/>
    <w:rsid w:val="00E4199A"/>
    <w:rsid w:val="00E41BD8"/>
    <w:rsid w:val="00E41C2E"/>
    <w:rsid w:val="00E41F38"/>
    <w:rsid w:val="00E42020"/>
    <w:rsid w:val="00E421D7"/>
    <w:rsid w:val="00E422CA"/>
    <w:rsid w:val="00E42548"/>
    <w:rsid w:val="00E42710"/>
    <w:rsid w:val="00E42D42"/>
    <w:rsid w:val="00E42F2F"/>
    <w:rsid w:val="00E431BF"/>
    <w:rsid w:val="00E431C0"/>
    <w:rsid w:val="00E436C3"/>
    <w:rsid w:val="00E43927"/>
    <w:rsid w:val="00E43DA5"/>
    <w:rsid w:val="00E43F30"/>
    <w:rsid w:val="00E43F37"/>
    <w:rsid w:val="00E4451F"/>
    <w:rsid w:val="00E4462C"/>
    <w:rsid w:val="00E45E30"/>
    <w:rsid w:val="00E4619B"/>
    <w:rsid w:val="00E46A18"/>
    <w:rsid w:val="00E46CBE"/>
    <w:rsid w:val="00E471BE"/>
    <w:rsid w:val="00E4737D"/>
    <w:rsid w:val="00E475C1"/>
    <w:rsid w:val="00E47A37"/>
    <w:rsid w:val="00E47C12"/>
    <w:rsid w:val="00E47C9A"/>
    <w:rsid w:val="00E50185"/>
    <w:rsid w:val="00E506F2"/>
    <w:rsid w:val="00E50E84"/>
    <w:rsid w:val="00E50EDE"/>
    <w:rsid w:val="00E514BF"/>
    <w:rsid w:val="00E51EE1"/>
    <w:rsid w:val="00E51F14"/>
    <w:rsid w:val="00E51FEA"/>
    <w:rsid w:val="00E521CD"/>
    <w:rsid w:val="00E523D4"/>
    <w:rsid w:val="00E5300C"/>
    <w:rsid w:val="00E53681"/>
    <w:rsid w:val="00E53687"/>
    <w:rsid w:val="00E5395F"/>
    <w:rsid w:val="00E53B92"/>
    <w:rsid w:val="00E53E40"/>
    <w:rsid w:val="00E540AE"/>
    <w:rsid w:val="00E54C72"/>
    <w:rsid w:val="00E54FE1"/>
    <w:rsid w:val="00E551B2"/>
    <w:rsid w:val="00E55382"/>
    <w:rsid w:val="00E55848"/>
    <w:rsid w:val="00E55A26"/>
    <w:rsid w:val="00E55AFF"/>
    <w:rsid w:val="00E56257"/>
    <w:rsid w:val="00E57073"/>
    <w:rsid w:val="00E5718B"/>
    <w:rsid w:val="00E57494"/>
    <w:rsid w:val="00E57950"/>
    <w:rsid w:val="00E57BF7"/>
    <w:rsid w:val="00E57E04"/>
    <w:rsid w:val="00E60074"/>
    <w:rsid w:val="00E606B3"/>
    <w:rsid w:val="00E60EF5"/>
    <w:rsid w:val="00E610E0"/>
    <w:rsid w:val="00E61240"/>
    <w:rsid w:val="00E6125D"/>
    <w:rsid w:val="00E61403"/>
    <w:rsid w:val="00E6155A"/>
    <w:rsid w:val="00E61C38"/>
    <w:rsid w:val="00E61C47"/>
    <w:rsid w:val="00E61CFC"/>
    <w:rsid w:val="00E61F10"/>
    <w:rsid w:val="00E61FA0"/>
    <w:rsid w:val="00E6230F"/>
    <w:rsid w:val="00E623C5"/>
    <w:rsid w:val="00E624FC"/>
    <w:rsid w:val="00E62828"/>
    <w:rsid w:val="00E62C22"/>
    <w:rsid w:val="00E62EE9"/>
    <w:rsid w:val="00E63CB3"/>
    <w:rsid w:val="00E63E50"/>
    <w:rsid w:val="00E6404C"/>
    <w:rsid w:val="00E647B1"/>
    <w:rsid w:val="00E64DD4"/>
    <w:rsid w:val="00E64FB9"/>
    <w:rsid w:val="00E64FC9"/>
    <w:rsid w:val="00E650E3"/>
    <w:rsid w:val="00E652A3"/>
    <w:rsid w:val="00E659C7"/>
    <w:rsid w:val="00E66279"/>
    <w:rsid w:val="00E6687B"/>
    <w:rsid w:val="00E67229"/>
    <w:rsid w:val="00E67CAD"/>
    <w:rsid w:val="00E70288"/>
    <w:rsid w:val="00E7088F"/>
    <w:rsid w:val="00E70A14"/>
    <w:rsid w:val="00E70A86"/>
    <w:rsid w:val="00E70B17"/>
    <w:rsid w:val="00E70BCE"/>
    <w:rsid w:val="00E70E73"/>
    <w:rsid w:val="00E70F3D"/>
    <w:rsid w:val="00E70FD2"/>
    <w:rsid w:val="00E7118F"/>
    <w:rsid w:val="00E7129D"/>
    <w:rsid w:val="00E71586"/>
    <w:rsid w:val="00E71913"/>
    <w:rsid w:val="00E71C14"/>
    <w:rsid w:val="00E71CC0"/>
    <w:rsid w:val="00E71E3F"/>
    <w:rsid w:val="00E71E5A"/>
    <w:rsid w:val="00E721BE"/>
    <w:rsid w:val="00E724CA"/>
    <w:rsid w:val="00E72604"/>
    <w:rsid w:val="00E72DDB"/>
    <w:rsid w:val="00E72FC3"/>
    <w:rsid w:val="00E72FDB"/>
    <w:rsid w:val="00E737B0"/>
    <w:rsid w:val="00E73CBF"/>
    <w:rsid w:val="00E741D1"/>
    <w:rsid w:val="00E7439C"/>
    <w:rsid w:val="00E745E7"/>
    <w:rsid w:val="00E748F3"/>
    <w:rsid w:val="00E749A8"/>
    <w:rsid w:val="00E74AB0"/>
    <w:rsid w:val="00E74D54"/>
    <w:rsid w:val="00E74E8D"/>
    <w:rsid w:val="00E75182"/>
    <w:rsid w:val="00E759AA"/>
    <w:rsid w:val="00E75A43"/>
    <w:rsid w:val="00E75E89"/>
    <w:rsid w:val="00E76641"/>
    <w:rsid w:val="00E7677E"/>
    <w:rsid w:val="00E7686D"/>
    <w:rsid w:val="00E769F5"/>
    <w:rsid w:val="00E76BC9"/>
    <w:rsid w:val="00E77101"/>
    <w:rsid w:val="00E77310"/>
    <w:rsid w:val="00E773D4"/>
    <w:rsid w:val="00E77601"/>
    <w:rsid w:val="00E77AC8"/>
    <w:rsid w:val="00E77C47"/>
    <w:rsid w:val="00E800B6"/>
    <w:rsid w:val="00E80792"/>
    <w:rsid w:val="00E80AB5"/>
    <w:rsid w:val="00E80DD5"/>
    <w:rsid w:val="00E810C4"/>
    <w:rsid w:val="00E810CA"/>
    <w:rsid w:val="00E813EA"/>
    <w:rsid w:val="00E81B3B"/>
    <w:rsid w:val="00E81C1E"/>
    <w:rsid w:val="00E81C6B"/>
    <w:rsid w:val="00E81DB5"/>
    <w:rsid w:val="00E8214A"/>
    <w:rsid w:val="00E8268A"/>
    <w:rsid w:val="00E830D7"/>
    <w:rsid w:val="00E84E62"/>
    <w:rsid w:val="00E85624"/>
    <w:rsid w:val="00E85A0D"/>
    <w:rsid w:val="00E85C0D"/>
    <w:rsid w:val="00E85D8F"/>
    <w:rsid w:val="00E860E2"/>
    <w:rsid w:val="00E86619"/>
    <w:rsid w:val="00E86A0D"/>
    <w:rsid w:val="00E86BB7"/>
    <w:rsid w:val="00E871BC"/>
    <w:rsid w:val="00E87734"/>
    <w:rsid w:val="00E877A3"/>
    <w:rsid w:val="00E87C84"/>
    <w:rsid w:val="00E9009A"/>
    <w:rsid w:val="00E903BA"/>
    <w:rsid w:val="00E90411"/>
    <w:rsid w:val="00E90A27"/>
    <w:rsid w:val="00E90A82"/>
    <w:rsid w:val="00E90BB6"/>
    <w:rsid w:val="00E90F02"/>
    <w:rsid w:val="00E910F9"/>
    <w:rsid w:val="00E914EC"/>
    <w:rsid w:val="00E91825"/>
    <w:rsid w:val="00E91B49"/>
    <w:rsid w:val="00E91B5E"/>
    <w:rsid w:val="00E91C86"/>
    <w:rsid w:val="00E922AB"/>
    <w:rsid w:val="00E9273F"/>
    <w:rsid w:val="00E92B9C"/>
    <w:rsid w:val="00E93138"/>
    <w:rsid w:val="00E9321B"/>
    <w:rsid w:val="00E9368C"/>
    <w:rsid w:val="00E94056"/>
    <w:rsid w:val="00E9434B"/>
    <w:rsid w:val="00E94772"/>
    <w:rsid w:val="00E95502"/>
    <w:rsid w:val="00E95811"/>
    <w:rsid w:val="00E95DBA"/>
    <w:rsid w:val="00E96053"/>
    <w:rsid w:val="00E96B2B"/>
    <w:rsid w:val="00E97307"/>
    <w:rsid w:val="00E97497"/>
    <w:rsid w:val="00E97536"/>
    <w:rsid w:val="00E97764"/>
    <w:rsid w:val="00E97C3C"/>
    <w:rsid w:val="00E97CED"/>
    <w:rsid w:val="00E97DEB"/>
    <w:rsid w:val="00EA0435"/>
    <w:rsid w:val="00EA0A79"/>
    <w:rsid w:val="00EA0DC7"/>
    <w:rsid w:val="00EA0E8D"/>
    <w:rsid w:val="00EA1113"/>
    <w:rsid w:val="00EA1571"/>
    <w:rsid w:val="00EA1722"/>
    <w:rsid w:val="00EA1B0F"/>
    <w:rsid w:val="00EA20AE"/>
    <w:rsid w:val="00EA2103"/>
    <w:rsid w:val="00EA2250"/>
    <w:rsid w:val="00EA2E5B"/>
    <w:rsid w:val="00EA3750"/>
    <w:rsid w:val="00EA38D9"/>
    <w:rsid w:val="00EA3996"/>
    <w:rsid w:val="00EA3C63"/>
    <w:rsid w:val="00EA40A8"/>
    <w:rsid w:val="00EA47BE"/>
    <w:rsid w:val="00EA48FD"/>
    <w:rsid w:val="00EA4A49"/>
    <w:rsid w:val="00EA4AE6"/>
    <w:rsid w:val="00EA5136"/>
    <w:rsid w:val="00EA55A2"/>
    <w:rsid w:val="00EA5D7F"/>
    <w:rsid w:val="00EA5D85"/>
    <w:rsid w:val="00EA6228"/>
    <w:rsid w:val="00EA6AD6"/>
    <w:rsid w:val="00EA6B27"/>
    <w:rsid w:val="00EA7037"/>
    <w:rsid w:val="00EA736A"/>
    <w:rsid w:val="00EA740C"/>
    <w:rsid w:val="00EA78DD"/>
    <w:rsid w:val="00EA7E1A"/>
    <w:rsid w:val="00EA7F44"/>
    <w:rsid w:val="00EB0109"/>
    <w:rsid w:val="00EB0348"/>
    <w:rsid w:val="00EB097F"/>
    <w:rsid w:val="00EB0A61"/>
    <w:rsid w:val="00EB0A81"/>
    <w:rsid w:val="00EB0E01"/>
    <w:rsid w:val="00EB1691"/>
    <w:rsid w:val="00EB1842"/>
    <w:rsid w:val="00EB1F03"/>
    <w:rsid w:val="00EB22DA"/>
    <w:rsid w:val="00EB2B89"/>
    <w:rsid w:val="00EB2BB1"/>
    <w:rsid w:val="00EB30CD"/>
    <w:rsid w:val="00EB32BE"/>
    <w:rsid w:val="00EB32D5"/>
    <w:rsid w:val="00EB34E3"/>
    <w:rsid w:val="00EB3CC4"/>
    <w:rsid w:val="00EB43D7"/>
    <w:rsid w:val="00EB45B8"/>
    <w:rsid w:val="00EB49CC"/>
    <w:rsid w:val="00EB4A09"/>
    <w:rsid w:val="00EB4FBF"/>
    <w:rsid w:val="00EB501D"/>
    <w:rsid w:val="00EB50BB"/>
    <w:rsid w:val="00EB54D9"/>
    <w:rsid w:val="00EB552E"/>
    <w:rsid w:val="00EB5B08"/>
    <w:rsid w:val="00EB69EB"/>
    <w:rsid w:val="00EB7B69"/>
    <w:rsid w:val="00EB7B8C"/>
    <w:rsid w:val="00EB7BC1"/>
    <w:rsid w:val="00EB7DFA"/>
    <w:rsid w:val="00EC0037"/>
    <w:rsid w:val="00EC030C"/>
    <w:rsid w:val="00EC099E"/>
    <w:rsid w:val="00EC10C5"/>
    <w:rsid w:val="00EC1563"/>
    <w:rsid w:val="00EC15C2"/>
    <w:rsid w:val="00EC21DA"/>
    <w:rsid w:val="00EC2410"/>
    <w:rsid w:val="00EC25E6"/>
    <w:rsid w:val="00EC2D54"/>
    <w:rsid w:val="00EC3470"/>
    <w:rsid w:val="00EC35AD"/>
    <w:rsid w:val="00EC361F"/>
    <w:rsid w:val="00EC37CF"/>
    <w:rsid w:val="00EC40A7"/>
    <w:rsid w:val="00EC40D3"/>
    <w:rsid w:val="00EC4214"/>
    <w:rsid w:val="00EC4AA2"/>
    <w:rsid w:val="00EC4E57"/>
    <w:rsid w:val="00EC5068"/>
    <w:rsid w:val="00EC50A9"/>
    <w:rsid w:val="00EC5652"/>
    <w:rsid w:val="00EC5DF6"/>
    <w:rsid w:val="00EC6115"/>
    <w:rsid w:val="00EC67D0"/>
    <w:rsid w:val="00EC6A86"/>
    <w:rsid w:val="00EC6B0C"/>
    <w:rsid w:val="00EC6FAB"/>
    <w:rsid w:val="00EC7129"/>
    <w:rsid w:val="00EC717F"/>
    <w:rsid w:val="00EC7221"/>
    <w:rsid w:val="00EC7587"/>
    <w:rsid w:val="00EC7635"/>
    <w:rsid w:val="00EC797E"/>
    <w:rsid w:val="00EC79D4"/>
    <w:rsid w:val="00EC7B1B"/>
    <w:rsid w:val="00EC7D22"/>
    <w:rsid w:val="00ED008B"/>
    <w:rsid w:val="00ED0518"/>
    <w:rsid w:val="00ED0B6C"/>
    <w:rsid w:val="00ED1000"/>
    <w:rsid w:val="00ED1103"/>
    <w:rsid w:val="00ED1134"/>
    <w:rsid w:val="00ED1183"/>
    <w:rsid w:val="00ED1394"/>
    <w:rsid w:val="00ED19FD"/>
    <w:rsid w:val="00ED2436"/>
    <w:rsid w:val="00ED2498"/>
    <w:rsid w:val="00ED2D0E"/>
    <w:rsid w:val="00ED2F24"/>
    <w:rsid w:val="00ED3148"/>
    <w:rsid w:val="00ED33C4"/>
    <w:rsid w:val="00ED3BF9"/>
    <w:rsid w:val="00ED3EB5"/>
    <w:rsid w:val="00ED42F0"/>
    <w:rsid w:val="00ED43ED"/>
    <w:rsid w:val="00ED46C3"/>
    <w:rsid w:val="00ED4CE9"/>
    <w:rsid w:val="00ED4DCC"/>
    <w:rsid w:val="00ED54F6"/>
    <w:rsid w:val="00ED5779"/>
    <w:rsid w:val="00ED590A"/>
    <w:rsid w:val="00ED5949"/>
    <w:rsid w:val="00ED5CE2"/>
    <w:rsid w:val="00ED5F85"/>
    <w:rsid w:val="00ED6484"/>
    <w:rsid w:val="00ED64A9"/>
    <w:rsid w:val="00ED7590"/>
    <w:rsid w:val="00ED7C5F"/>
    <w:rsid w:val="00ED7D76"/>
    <w:rsid w:val="00ED7E30"/>
    <w:rsid w:val="00ED7E98"/>
    <w:rsid w:val="00ED7ECF"/>
    <w:rsid w:val="00EE0110"/>
    <w:rsid w:val="00EE0E19"/>
    <w:rsid w:val="00EE1117"/>
    <w:rsid w:val="00EE1437"/>
    <w:rsid w:val="00EE14A1"/>
    <w:rsid w:val="00EE175D"/>
    <w:rsid w:val="00EE17D4"/>
    <w:rsid w:val="00EE1B8D"/>
    <w:rsid w:val="00EE1BFD"/>
    <w:rsid w:val="00EE23EB"/>
    <w:rsid w:val="00EE2622"/>
    <w:rsid w:val="00EE2993"/>
    <w:rsid w:val="00EE2B8E"/>
    <w:rsid w:val="00EE3067"/>
    <w:rsid w:val="00EE3A15"/>
    <w:rsid w:val="00EE3D1E"/>
    <w:rsid w:val="00EE3ED5"/>
    <w:rsid w:val="00EE4332"/>
    <w:rsid w:val="00EE49DE"/>
    <w:rsid w:val="00EE4A34"/>
    <w:rsid w:val="00EE52E0"/>
    <w:rsid w:val="00EE5566"/>
    <w:rsid w:val="00EE58A1"/>
    <w:rsid w:val="00EE59C5"/>
    <w:rsid w:val="00EE5A3A"/>
    <w:rsid w:val="00EE5C7A"/>
    <w:rsid w:val="00EE6544"/>
    <w:rsid w:val="00EE6900"/>
    <w:rsid w:val="00EE696C"/>
    <w:rsid w:val="00EE772C"/>
    <w:rsid w:val="00EE7800"/>
    <w:rsid w:val="00EE7850"/>
    <w:rsid w:val="00EF0826"/>
    <w:rsid w:val="00EF0A34"/>
    <w:rsid w:val="00EF119E"/>
    <w:rsid w:val="00EF1256"/>
    <w:rsid w:val="00EF14F9"/>
    <w:rsid w:val="00EF1724"/>
    <w:rsid w:val="00EF24E3"/>
    <w:rsid w:val="00EF2562"/>
    <w:rsid w:val="00EF26FB"/>
    <w:rsid w:val="00EF290C"/>
    <w:rsid w:val="00EF2997"/>
    <w:rsid w:val="00EF2D0B"/>
    <w:rsid w:val="00EF3103"/>
    <w:rsid w:val="00EF310F"/>
    <w:rsid w:val="00EF32CA"/>
    <w:rsid w:val="00EF3364"/>
    <w:rsid w:val="00EF36C3"/>
    <w:rsid w:val="00EF3B99"/>
    <w:rsid w:val="00EF3CA7"/>
    <w:rsid w:val="00EF3E7E"/>
    <w:rsid w:val="00EF3F03"/>
    <w:rsid w:val="00EF4619"/>
    <w:rsid w:val="00EF4829"/>
    <w:rsid w:val="00EF522D"/>
    <w:rsid w:val="00EF53E3"/>
    <w:rsid w:val="00EF5423"/>
    <w:rsid w:val="00EF56EB"/>
    <w:rsid w:val="00EF58E0"/>
    <w:rsid w:val="00EF6605"/>
    <w:rsid w:val="00EF6630"/>
    <w:rsid w:val="00EF679C"/>
    <w:rsid w:val="00EF6C91"/>
    <w:rsid w:val="00EF6FDF"/>
    <w:rsid w:val="00EF7129"/>
    <w:rsid w:val="00EF7423"/>
    <w:rsid w:val="00EF7C05"/>
    <w:rsid w:val="00F003BB"/>
    <w:rsid w:val="00F00635"/>
    <w:rsid w:val="00F00773"/>
    <w:rsid w:val="00F0086E"/>
    <w:rsid w:val="00F008D8"/>
    <w:rsid w:val="00F008F4"/>
    <w:rsid w:val="00F00BDD"/>
    <w:rsid w:val="00F01B6C"/>
    <w:rsid w:val="00F01BB5"/>
    <w:rsid w:val="00F02111"/>
    <w:rsid w:val="00F023EC"/>
    <w:rsid w:val="00F0265F"/>
    <w:rsid w:val="00F026EC"/>
    <w:rsid w:val="00F02807"/>
    <w:rsid w:val="00F028F0"/>
    <w:rsid w:val="00F0297C"/>
    <w:rsid w:val="00F02E55"/>
    <w:rsid w:val="00F03941"/>
    <w:rsid w:val="00F03A1B"/>
    <w:rsid w:val="00F03B09"/>
    <w:rsid w:val="00F03CB6"/>
    <w:rsid w:val="00F03F2F"/>
    <w:rsid w:val="00F03FC8"/>
    <w:rsid w:val="00F0403B"/>
    <w:rsid w:val="00F041CD"/>
    <w:rsid w:val="00F0423B"/>
    <w:rsid w:val="00F05766"/>
    <w:rsid w:val="00F0583F"/>
    <w:rsid w:val="00F05953"/>
    <w:rsid w:val="00F05A73"/>
    <w:rsid w:val="00F05C55"/>
    <w:rsid w:val="00F06261"/>
    <w:rsid w:val="00F06418"/>
    <w:rsid w:val="00F0693D"/>
    <w:rsid w:val="00F06B74"/>
    <w:rsid w:val="00F06FB0"/>
    <w:rsid w:val="00F070E0"/>
    <w:rsid w:val="00F075E3"/>
    <w:rsid w:val="00F07639"/>
    <w:rsid w:val="00F07C38"/>
    <w:rsid w:val="00F111A6"/>
    <w:rsid w:val="00F111F2"/>
    <w:rsid w:val="00F1133C"/>
    <w:rsid w:val="00F1146F"/>
    <w:rsid w:val="00F116FE"/>
    <w:rsid w:val="00F117FE"/>
    <w:rsid w:val="00F11A90"/>
    <w:rsid w:val="00F11BD7"/>
    <w:rsid w:val="00F11DA8"/>
    <w:rsid w:val="00F11E1E"/>
    <w:rsid w:val="00F11FD3"/>
    <w:rsid w:val="00F12DDD"/>
    <w:rsid w:val="00F12ED4"/>
    <w:rsid w:val="00F13880"/>
    <w:rsid w:val="00F138B7"/>
    <w:rsid w:val="00F138F3"/>
    <w:rsid w:val="00F140AD"/>
    <w:rsid w:val="00F14A9C"/>
    <w:rsid w:val="00F150F9"/>
    <w:rsid w:val="00F15208"/>
    <w:rsid w:val="00F1530A"/>
    <w:rsid w:val="00F1557E"/>
    <w:rsid w:val="00F15788"/>
    <w:rsid w:val="00F1597B"/>
    <w:rsid w:val="00F16BBC"/>
    <w:rsid w:val="00F170D8"/>
    <w:rsid w:val="00F17328"/>
    <w:rsid w:val="00F17449"/>
    <w:rsid w:val="00F2000B"/>
    <w:rsid w:val="00F2012F"/>
    <w:rsid w:val="00F20150"/>
    <w:rsid w:val="00F205D4"/>
    <w:rsid w:val="00F20C10"/>
    <w:rsid w:val="00F20D4F"/>
    <w:rsid w:val="00F210C0"/>
    <w:rsid w:val="00F21551"/>
    <w:rsid w:val="00F21DC4"/>
    <w:rsid w:val="00F221E0"/>
    <w:rsid w:val="00F2235A"/>
    <w:rsid w:val="00F226CA"/>
    <w:rsid w:val="00F22EE4"/>
    <w:rsid w:val="00F230B6"/>
    <w:rsid w:val="00F232E6"/>
    <w:rsid w:val="00F23511"/>
    <w:rsid w:val="00F239A2"/>
    <w:rsid w:val="00F241B6"/>
    <w:rsid w:val="00F244BE"/>
    <w:rsid w:val="00F247E3"/>
    <w:rsid w:val="00F24FB0"/>
    <w:rsid w:val="00F2515A"/>
    <w:rsid w:val="00F256E3"/>
    <w:rsid w:val="00F256FC"/>
    <w:rsid w:val="00F25899"/>
    <w:rsid w:val="00F25954"/>
    <w:rsid w:val="00F25A5E"/>
    <w:rsid w:val="00F25F42"/>
    <w:rsid w:val="00F2620E"/>
    <w:rsid w:val="00F26242"/>
    <w:rsid w:val="00F26800"/>
    <w:rsid w:val="00F26AE8"/>
    <w:rsid w:val="00F26B43"/>
    <w:rsid w:val="00F26BFE"/>
    <w:rsid w:val="00F26DA1"/>
    <w:rsid w:val="00F27427"/>
    <w:rsid w:val="00F27507"/>
    <w:rsid w:val="00F2777E"/>
    <w:rsid w:val="00F27792"/>
    <w:rsid w:val="00F27812"/>
    <w:rsid w:val="00F27ACE"/>
    <w:rsid w:val="00F27BEE"/>
    <w:rsid w:val="00F306A5"/>
    <w:rsid w:val="00F30885"/>
    <w:rsid w:val="00F30BB1"/>
    <w:rsid w:val="00F30C94"/>
    <w:rsid w:val="00F31090"/>
    <w:rsid w:val="00F319D7"/>
    <w:rsid w:val="00F31CF6"/>
    <w:rsid w:val="00F3280C"/>
    <w:rsid w:val="00F32AFC"/>
    <w:rsid w:val="00F32BF3"/>
    <w:rsid w:val="00F33063"/>
    <w:rsid w:val="00F33135"/>
    <w:rsid w:val="00F337E7"/>
    <w:rsid w:val="00F3394A"/>
    <w:rsid w:val="00F33EF0"/>
    <w:rsid w:val="00F343BC"/>
    <w:rsid w:val="00F3458E"/>
    <w:rsid w:val="00F34AB3"/>
    <w:rsid w:val="00F34B77"/>
    <w:rsid w:val="00F35095"/>
    <w:rsid w:val="00F352C7"/>
    <w:rsid w:val="00F3567D"/>
    <w:rsid w:val="00F35E7E"/>
    <w:rsid w:val="00F36062"/>
    <w:rsid w:val="00F367EA"/>
    <w:rsid w:val="00F368EE"/>
    <w:rsid w:val="00F36C52"/>
    <w:rsid w:val="00F36E75"/>
    <w:rsid w:val="00F371FA"/>
    <w:rsid w:val="00F3738F"/>
    <w:rsid w:val="00F37715"/>
    <w:rsid w:val="00F37A0C"/>
    <w:rsid w:val="00F37B5F"/>
    <w:rsid w:val="00F405E1"/>
    <w:rsid w:val="00F40766"/>
    <w:rsid w:val="00F40D13"/>
    <w:rsid w:val="00F41156"/>
    <w:rsid w:val="00F41695"/>
    <w:rsid w:val="00F4188A"/>
    <w:rsid w:val="00F41893"/>
    <w:rsid w:val="00F41A6F"/>
    <w:rsid w:val="00F41DA9"/>
    <w:rsid w:val="00F41E46"/>
    <w:rsid w:val="00F41F84"/>
    <w:rsid w:val="00F428CE"/>
    <w:rsid w:val="00F42AAB"/>
    <w:rsid w:val="00F42B91"/>
    <w:rsid w:val="00F43456"/>
    <w:rsid w:val="00F435DE"/>
    <w:rsid w:val="00F438A1"/>
    <w:rsid w:val="00F438D9"/>
    <w:rsid w:val="00F444A4"/>
    <w:rsid w:val="00F444CB"/>
    <w:rsid w:val="00F44784"/>
    <w:rsid w:val="00F448DC"/>
    <w:rsid w:val="00F44BB5"/>
    <w:rsid w:val="00F44DEB"/>
    <w:rsid w:val="00F44FC9"/>
    <w:rsid w:val="00F45128"/>
    <w:rsid w:val="00F45348"/>
    <w:rsid w:val="00F4554C"/>
    <w:rsid w:val="00F455A2"/>
    <w:rsid w:val="00F455D7"/>
    <w:rsid w:val="00F4573D"/>
    <w:rsid w:val="00F460EB"/>
    <w:rsid w:val="00F46251"/>
    <w:rsid w:val="00F463BF"/>
    <w:rsid w:val="00F466EC"/>
    <w:rsid w:val="00F4698D"/>
    <w:rsid w:val="00F470CF"/>
    <w:rsid w:val="00F47452"/>
    <w:rsid w:val="00F50134"/>
    <w:rsid w:val="00F5051E"/>
    <w:rsid w:val="00F50543"/>
    <w:rsid w:val="00F51346"/>
    <w:rsid w:val="00F514DD"/>
    <w:rsid w:val="00F516FF"/>
    <w:rsid w:val="00F51A26"/>
    <w:rsid w:val="00F51A4E"/>
    <w:rsid w:val="00F51BD0"/>
    <w:rsid w:val="00F51BDE"/>
    <w:rsid w:val="00F51C92"/>
    <w:rsid w:val="00F51E14"/>
    <w:rsid w:val="00F5258F"/>
    <w:rsid w:val="00F52728"/>
    <w:rsid w:val="00F52BCC"/>
    <w:rsid w:val="00F53972"/>
    <w:rsid w:val="00F53D1B"/>
    <w:rsid w:val="00F53D5C"/>
    <w:rsid w:val="00F54082"/>
    <w:rsid w:val="00F54841"/>
    <w:rsid w:val="00F54892"/>
    <w:rsid w:val="00F54DD0"/>
    <w:rsid w:val="00F5505E"/>
    <w:rsid w:val="00F55203"/>
    <w:rsid w:val="00F557C7"/>
    <w:rsid w:val="00F55D77"/>
    <w:rsid w:val="00F55E34"/>
    <w:rsid w:val="00F56C1B"/>
    <w:rsid w:val="00F56C61"/>
    <w:rsid w:val="00F57084"/>
    <w:rsid w:val="00F57448"/>
    <w:rsid w:val="00F57516"/>
    <w:rsid w:val="00F579B8"/>
    <w:rsid w:val="00F57A9B"/>
    <w:rsid w:val="00F60061"/>
    <w:rsid w:val="00F60715"/>
    <w:rsid w:val="00F60A1A"/>
    <w:rsid w:val="00F60C29"/>
    <w:rsid w:val="00F610C7"/>
    <w:rsid w:val="00F612F7"/>
    <w:rsid w:val="00F614BE"/>
    <w:rsid w:val="00F614DB"/>
    <w:rsid w:val="00F617C0"/>
    <w:rsid w:val="00F61B23"/>
    <w:rsid w:val="00F61D52"/>
    <w:rsid w:val="00F620EE"/>
    <w:rsid w:val="00F6217A"/>
    <w:rsid w:val="00F6277D"/>
    <w:rsid w:val="00F62F4D"/>
    <w:rsid w:val="00F633F5"/>
    <w:rsid w:val="00F638B8"/>
    <w:rsid w:val="00F639BD"/>
    <w:rsid w:val="00F63B13"/>
    <w:rsid w:val="00F63E34"/>
    <w:rsid w:val="00F64392"/>
    <w:rsid w:val="00F6470C"/>
    <w:rsid w:val="00F64DB3"/>
    <w:rsid w:val="00F6526E"/>
    <w:rsid w:val="00F653CF"/>
    <w:rsid w:val="00F653FB"/>
    <w:rsid w:val="00F656C8"/>
    <w:rsid w:val="00F65A0B"/>
    <w:rsid w:val="00F65C40"/>
    <w:rsid w:val="00F65CD5"/>
    <w:rsid w:val="00F668E7"/>
    <w:rsid w:val="00F670E5"/>
    <w:rsid w:val="00F672AE"/>
    <w:rsid w:val="00F67741"/>
    <w:rsid w:val="00F67A2B"/>
    <w:rsid w:val="00F67EA4"/>
    <w:rsid w:val="00F67FDC"/>
    <w:rsid w:val="00F701CD"/>
    <w:rsid w:val="00F708A9"/>
    <w:rsid w:val="00F71235"/>
    <w:rsid w:val="00F717A9"/>
    <w:rsid w:val="00F725D2"/>
    <w:rsid w:val="00F72DC0"/>
    <w:rsid w:val="00F72DFC"/>
    <w:rsid w:val="00F72FC9"/>
    <w:rsid w:val="00F732CC"/>
    <w:rsid w:val="00F735DE"/>
    <w:rsid w:val="00F73650"/>
    <w:rsid w:val="00F73705"/>
    <w:rsid w:val="00F7374A"/>
    <w:rsid w:val="00F73790"/>
    <w:rsid w:val="00F7389B"/>
    <w:rsid w:val="00F73B1C"/>
    <w:rsid w:val="00F7410D"/>
    <w:rsid w:val="00F74658"/>
    <w:rsid w:val="00F74E2F"/>
    <w:rsid w:val="00F75154"/>
    <w:rsid w:val="00F752E2"/>
    <w:rsid w:val="00F758A8"/>
    <w:rsid w:val="00F75C55"/>
    <w:rsid w:val="00F75E35"/>
    <w:rsid w:val="00F75F26"/>
    <w:rsid w:val="00F76412"/>
    <w:rsid w:val="00F7659A"/>
    <w:rsid w:val="00F76A44"/>
    <w:rsid w:val="00F76E17"/>
    <w:rsid w:val="00F770EA"/>
    <w:rsid w:val="00F77357"/>
    <w:rsid w:val="00F77468"/>
    <w:rsid w:val="00F77D17"/>
    <w:rsid w:val="00F77F96"/>
    <w:rsid w:val="00F77FE6"/>
    <w:rsid w:val="00F801F3"/>
    <w:rsid w:val="00F8051E"/>
    <w:rsid w:val="00F805F9"/>
    <w:rsid w:val="00F8090D"/>
    <w:rsid w:val="00F80C93"/>
    <w:rsid w:val="00F81233"/>
    <w:rsid w:val="00F81E1D"/>
    <w:rsid w:val="00F82087"/>
    <w:rsid w:val="00F82562"/>
    <w:rsid w:val="00F82CEA"/>
    <w:rsid w:val="00F83385"/>
    <w:rsid w:val="00F834FF"/>
    <w:rsid w:val="00F83A25"/>
    <w:rsid w:val="00F83AC9"/>
    <w:rsid w:val="00F83C52"/>
    <w:rsid w:val="00F83C8B"/>
    <w:rsid w:val="00F83CB7"/>
    <w:rsid w:val="00F83F3D"/>
    <w:rsid w:val="00F83F93"/>
    <w:rsid w:val="00F84117"/>
    <w:rsid w:val="00F84382"/>
    <w:rsid w:val="00F8442A"/>
    <w:rsid w:val="00F844CB"/>
    <w:rsid w:val="00F844ED"/>
    <w:rsid w:val="00F8459C"/>
    <w:rsid w:val="00F849D4"/>
    <w:rsid w:val="00F8526F"/>
    <w:rsid w:val="00F85498"/>
    <w:rsid w:val="00F855BB"/>
    <w:rsid w:val="00F855DD"/>
    <w:rsid w:val="00F8571A"/>
    <w:rsid w:val="00F85896"/>
    <w:rsid w:val="00F85D1D"/>
    <w:rsid w:val="00F85DD4"/>
    <w:rsid w:val="00F85E17"/>
    <w:rsid w:val="00F8611C"/>
    <w:rsid w:val="00F86D46"/>
    <w:rsid w:val="00F86F5D"/>
    <w:rsid w:val="00F87A87"/>
    <w:rsid w:val="00F87AA1"/>
    <w:rsid w:val="00F90232"/>
    <w:rsid w:val="00F90449"/>
    <w:rsid w:val="00F90A5F"/>
    <w:rsid w:val="00F90F07"/>
    <w:rsid w:val="00F90F53"/>
    <w:rsid w:val="00F91367"/>
    <w:rsid w:val="00F91468"/>
    <w:rsid w:val="00F9173C"/>
    <w:rsid w:val="00F918FA"/>
    <w:rsid w:val="00F91E29"/>
    <w:rsid w:val="00F92635"/>
    <w:rsid w:val="00F93723"/>
    <w:rsid w:val="00F9376C"/>
    <w:rsid w:val="00F93CE1"/>
    <w:rsid w:val="00F93FC7"/>
    <w:rsid w:val="00F949D5"/>
    <w:rsid w:val="00F9505E"/>
    <w:rsid w:val="00F9531A"/>
    <w:rsid w:val="00F954FA"/>
    <w:rsid w:val="00F95598"/>
    <w:rsid w:val="00F95637"/>
    <w:rsid w:val="00F95657"/>
    <w:rsid w:val="00F957CF"/>
    <w:rsid w:val="00F958B0"/>
    <w:rsid w:val="00F95927"/>
    <w:rsid w:val="00F95E53"/>
    <w:rsid w:val="00F95F57"/>
    <w:rsid w:val="00F96714"/>
    <w:rsid w:val="00F96A17"/>
    <w:rsid w:val="00F96AA0"/>
    <w:rsid w:val="00F96B7C"/>
    <w:rsid w:val="00F96B84"/>
    <w:rsid w:val="00F96C78"/>
    <w:rsid w:val="00F96D42"/>
    <w:rsid w:val="00F96F1F"/>
    <w:rsid w:val="00F9704F"/>
    <w:rsid w:val="00F97117"/>
    <w:rsid w:val="00F97182"/>
    <w:rsid w:val="00F9719A"/>
    <w:rsid w:val="00F9748F"/>
    <w:rsid w:val="00F97610"/>
    <w:rsid w:val="00F97C38"/>
    <w:rsid w:val="00FA0125"/>
    <w:rsid w:val="00FA013F"/>
    <w:rsid w:val="00FA0260"/>
    <w:rsid w:val="00FA04EE"/>
    <w:rsid w:val="00FA0520"/>
    <w:rsid w:val="00FA05CF"/>
    <w:rsid w:val="00FA06AC"/>
    <w:rsid w:val="00FA0899"/>
    <w:rsid w:val="00FA0A6F"/>
    <w:rsid w:val="00FA1090"/>
    <w:rsid w:val="00FA1AE5"/>
    <w:rsid w:val="00FA1B36"/>
    <w:rsid w:val="00FA1B3B"/>
    <w:rsid w:val="00FA200A"/>
    <w:rsid w:val="00FA2042"/>
    <w:rsid w:val="00FA2057"/>
    <w:rsid w:val="00FA2156"/>
    <w:rsid w:val="00FA235E"/>
    <w:rsid w:val="00FA2B62"/>
    <w:rsid w:val="00FA2E69"/>
    <w:rsid w:val="00FA2FEE"/>
    <w:rsid w:val="00FA36DA"/>
    <w:rsid w:val="00FA4182"/>
    <w:rsid w:val="00FA455C"/>
    <w:rsid w:val="00FA4A22"/>
    <w:rsid w:val="00FA4A29"/>
    <w:rsid w:val="00FA4A8B"/>
    <w:rsid w:val="00FA4C58"/>
    <w:rsid w:val="00FA5A0E"/>
    <w:rsid w:val="00FA5B16"/>
    <w:rsid w:val="00FA5B97"/>
    <w:rsid w:val="00FA5E86"/>
    <w:rsid w:val="00FA5EA8"/>
    <w:rsid w:val="00FA619C"/>
    <w:rsid w:val="00FA6D13"/>
    <w:rsid w:val="00FA70A6"/>
    <w:rsid w:val="00FA7342"/>
    <w:rsid w:val="00FA73C7"/>
    <w:rsid w:val="00FA7487"/>
    <w:rsid w:val="00FA77DF"/>
    <w:rsid w:val="00FA7A74"/>
    <w:rsid w:val="00FA7CA2"/>
    <w:rsid w:val="00FB01C3"/>
    <w:rsid w:val="00FB083B"/>
    <w:rsid w:val="00FB0B65"/>
    <w:rsid w:val="00FB1027"/>
    <w:rsid w:val="00FB1156"/>
    <w:rsid w:val="00FB1250"/>
    <w:rsid w:val="00FB16F6"/>
    <w:rsid w:val="00FB1757"/>
    <w:rsid w:val="00FB2057"/>
    <w:rsid w:val="00FB2466"/>
    <w:rsid w:val="00FB287A"/>
    <w:rsid w:val="00FB2D4B"/>
    <w:rsid w:val="00FB3050"/>
    <w:rsid w:val="00FB36E5"/>
    <w:rsid w:val="00FB4067"/>
    <w:rsid w:val="00FB40DF"/>
    <w:rsid w:val="00FB4A44"/>
    <w:rsid w:val="00FB511C"/>
    <w:rsid w:val="00FB53F4"/>
    <w:rsid w:val="00FB55E1"/>
    <w:rsid w:val="00FB570C"/>
    <w:rsid w:val="00FB5744"/>
    <w:rsid w:val="00FB57E1"/>
    <w:rsid w:val="00FB5825"/>
    <w:rsid w:val="00FB5882"/>
    <w:rsid w:val="00FB5DB6"/>
    <w:rsid w:val="00FB5DEC"/>
    <w:rsid w:val="00FB5E40"/>
    <w:rsid w:val="00FB5E7C"/>
    <w:rsid w:val="00FB6129"/>
    <w:rsid w:val="00FB6924"/>
    <w:rsid w:val="00FB6AC5"/>
    <w:rsid w:val="00FB6BE6"/>
    <w:rsid w:val="00FB6E25"/>
    <w:rsid w:val="00FB7611"/>
    <w:rsid w:val="00FB76BC"/>
    <w:rsid w:val="00FB7883"/>
    <w:rsid w:val="00FB78E1"/>
    <w:rsid w:val="00FB7E0F"/>
    <w:rsid w:val="00FC0080"/>
    <w:rsid w:val="00FC029E"/>
    <w:rsid w:val="00FC07DD"/>
    <w:rsid w:val="00FC09BD"/>
    <w:rsid w:val="00FC0B16"/>
    <w:rsid w:val="00FC0BF5"/>
    <w:rsid w:val="00FC0E5C"/>
    <w:rsid w:val="00FC0E6D"/>
    <w:rsid w:val="00FC11EC"/>
    <w:rsid w:val="00FC1683"/>
    <w:rsid w:val="00FC1808"/>
    <w:rsid w:val="00FC19EC"/>
    <w:rsid w:val="00FC1B04"/>
    <w:rsid w:val="00FC1B35"/>
    <w:rsid w:val="00FC1DFC"/>
    <w:rsid w:val="00FC2418"/>
    <w:rsid w:val="00FC2872"/>
    <w:rsid w:val="00FC2BC3"/>
    <w:rsid w:val="00FC2CC6"/>
    <w:rsid w:val="00FC2E68"/>
    <w:rsid w:val="00FC3930"/>
    <w:rsid w:val="00FC3A8D"/>
    <w:rsid w:val="00FC3A9B"/>
    <w:rsid w:val="00FC3B8C"/>
    <w:rsid w:val="00FC4094"/>
    <w:rsid w:val="00FC479B"/>
    <w:rsid w:val="00FC48DD"/>
    <w:rsid w:val="00FC4989"/>
    <w:rsid w:val="00FC4D2E"/>
    <w:rsid w:val="00FC57BF"/>
    <w:rsid w:val="00FC5954"/>
    <w:rsid w:val="00FC5C18"/>
    <w:rsid w:val="00FC5F5B"/>
    <w:rsid w:val="00FC64B7"/>
    <w:rsid w:val="00FC69D9"/>
    <w:rsid w:val="00FC6AD7"/>
    <w:rsid w:val="00FC70E5"/>
    <w:rsid w:val="00FC7712"/>
    <w:rsid w:val="00FC77CD"/>
    <w:rsid w:val="00FD086C"/>
    <w:rsid w:val="00FD0E50"/>
    <w:rsid w:val="00FD0E53"/>
    <w:rsid w:val="00FD1285"/>
    <w:rsid w:val="00FD12AF"/>
    <w:rsid w:val="00FD1347"/>
    <w:rsid w:val="00FD15B2"/>
    <w:rsid w:val="00FD1911"/>
    <w:rsid w:val="00FD1996"/>
    <w:rsid w:val="00FD1B72"/>
    <w:rsid w:val="00FD2213"/>
    <w:rsid w:val="00FD27CD"/>
    <w:rsid w:val="00FD29D8"/>
    <w:rsid w:val="00FD2C9C"/>
    <w:rsid w:val="00FD2DE8"/>
    <w:rsid w:val="00FD2E73"/>
    <w:rsid w:val="00FD30F5"/>
    <w:rsid w:val="00FD31EF"/>
    <w:rsid w:val="00FD338E"/>
    <w:rsid w:val="00FD3692"/>
    <w:rsid w:val="00FD41A4"/>
    <w:rsid w:val="00FD4505"/>
    <w:rsid w:val="00FD4653"/>
    <w:rsid w:val="00FD4FF0"/>
    <w:rsid w:val="00FD505B"/>
    <w:rsid w:val="00FD5123"/>
    <w:rsid w:val="00FD516A"/>
    <w:rsid w:val="00FD5256"/>
    <w:rsid w:val="00FD52B3"/>
    <w:rsid w:val="00FD546C"/>
    <w:rsid w:val="00FD600C"/>
    <w:rsid w:val="00FD6364"/>
    <w:rsid w:val="00FD640B"/>
    <w:rsid w:val="00FD6868"/>
    <w:rsid w:val="00FD6CFF"/>
    <w:rsid w:val="00FD6D61"/>
    <w:rsid w:val="00FD6F6B"/>
    <w:rsid w:val="00FD711E"/>
    <w:rsid w:val="00FD71BB"/>
    <w:rsid w:val="00FD71C5"/>
    <w:rsid w:val="00FD7448"/>
    <w:rsid w:val="00FD785B"/>
    <w:rsid w:val="00FD7A90"/>
    <w:rsid w:val="00FD7BA6"/>
    <w:rsid w:val="00FE079F"/>
    <w:rsid w:val="00FE0BDA"/>
    <w:rsid w:val="00FE0F63"/>
    <w:rsid w:val="00FE135B"/>
    <w:rsid w:val="00FE1939"/>
    <w:rsid w:val="00FE1A5B"/>
    <w:rsid w:val="00FE1A87"/>
    <w:rsid w:val="00FE1D0E"/>
    <w:rsid w:val="00FE2370"/>
    <w:rsid w:val="00FE25D3"/>
    <w:rsid w:val="00FE261C"/>
    <w:rsid w:val="00FE274F"/>
    <w:rsid w:val="00FE2B3B"/>
    <w:rsid w:val="00FE2DA5"/>
    <w:rsid w:val="00FE3870"/>
    <w:rsid w:val="00FE3EBC"/>
    <w:rsid w:val="00FE4105"/>
    <w:rsid w:val="00FE428A"/>
    <w:rsid w:val="00FE4544"/>
    <w:rsid w:val="00FE4559"/>
    <w:rsid w:val="00FE4BEF"/>
    <w:rsid w:val="00FE4D59"/>
    <w:rsid w:val="00FE4E8C"/>
    <w:rsid w:val="00FE4FEE"/>
    <w:rsid w:val="00FE520E"/>
    <w:rsid w:val="00FE59E3"/>
    <w:rsid w:val="00FE5D54"/>
    <w:rsid w:val="00FE5D81"/>
    <w:rsid w:val="00FE5DEF"/>
    <w:rsid w:val="00FE604C"/>
    <w:rsid w:val="00FE60FC"/>
    <w:rsid w:val="00FE6330"/>
    <w:rsid w:val="00FE6396"/>
    <w:rsid w:val="00FE65F5"/>
    <w:rsid w:val="00FE6D09"/>
    <w:rsid w:val="00FE73E6"/>
    <w:rsid w:val="00FE763C"/>
    <w:rsid w:val="00FE7789"/>
    <w:rsid w:val="00FE7926"/>
    <w:rsid w:val="00FE7F64"/>
    <w:rsid w:val="00FF025F"/>
    <w:rsid w:val="00FF0459"/>
    <w:rsid w:val="00FF0C57"/>
    <w:rsid w:val="00FF0E5D"/>
    <w:rsid w:val="00FF0E76"/>
    <w:rsid w:val="00FF1469"/>
    <w:rsid w:val="00FF1CBD"/>
    <w:rsid w:val="00FF2FC6"/>
    <w:rsid w:val="00FF3350"/>
    <w:rsid w:val="00FF39E9"/>
    <w:rsid w:val="00FF3F77"/>
    <w:rsid w:val="00FF4324"/>
    <w:rsid w:val="00FF45E8"/>
    <w:rsid w:val="00FF47BF"/>
    <w:rsid w:val="00FF4F43"/>
    <w:rsid w:val="00FF4F84"/>
    <w:rsid w:val="00FF51E4"/>
    <w:rsid w:val="00FF56F1"/>
    <w:rsid w:val="00FF5922"/>
    <w:rsid w:val="00FF5A70"/>
    <w:rsid w:val="00FF5C4C"/>
    <w:rsid w:val="00FF5D40"/>
    <w:rsid w:val="00FF6409"/>
    <w:rsid w:val="00FF6ECF"/>
    <w:rsid w:val="00FF720C"/>
    <w:rsid w:val="00FF728A"/>
    <w:rsid w:val="00FF78E3"/>
    <w:rsid w:val="00FF79BF"/>
    <w:rsid w:val="00FF7DC0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D064A-714A-4B2E-ABC6-4B2E0FE3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F3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203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43DA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qFormat/>
    <w:rsid w:val="0042034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42034F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007F0C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34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4203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4203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07F0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caption"/>
    <w:basedOn w:val="a"/>
    <w:uiPriority w:val="35"/>
    <w:qFormat/>
    <w:rsid w:val="007C6F33"/>
    <w:pPr>
      <w:jc w:val="center"/>
    </w:pPr>
    <w:rPr>
      <w:sz w:val="24"/>
    </w:rPr>
  </w:style>
  <w:style w:type="paragraph" w:customStyle="1" w:styleId="11">
    <w:name w:val="Без интервала1"/>
    <w:aliases w:val="письмо"/>
    <w:link w:val="a4"/>
    <w:uiPriority w:val="1"/>
    <w:qFormat/>
    <w:rsid w:val="00EE1B8D"/>
    <w:rPr>
      <w:sz w:val="22"/>
      <w:szCs w:val="22"/>
      <w:lang w:eastAsia="en-US"/>
    </w:rPr>
  </w:style>
  <w:style w:type="character" w:customStyle="1" w:styleId="a4">
    <w:name w:val="Без интервала Знак"/>
    <w:aliases w:val="письмо Знак"/>
    <w:basedOn w:val="a0"/>
    <w:link w:val="11"/>
    <w:uiPriority w:val="1"/>
    <w:locked/>
    <w:rsid w:val="00017C36"/>
    <w:rPr>
      <w:sz w:val="22"/>
      <w:szCs w:val="22"/>
      <w:lang w:val="ru-RU" w:eastAsia="en-US" w:bidi="ar-SA"/>
    </w:rPr>
  </w:style>
  <w:style w:type="character" w:styleId="a5">
    <w:name w:val="Hyperlink"/>
    <w:basedOn w:val="a0"/>
    <w:uiPriority w:val="99"/>
    <w:rsid w:val="0042034F"/>
    <w:rPr>
      <w:color w:val="0000FF"/>
      <w:u w:val="single"/>
    </w:rPr>
  </w:style>
  <w:style w:type="paragraph" w:customStyle="1" w:styleId="tekstob">
    <w:name w:val="tekstob"/>
    <w:basedOn w:val="a"/>
    <w:rsid w:val="0042034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2034F"/>
  </w:style>
  <w:style w:type="paragraph" w:customStyle="1" w:styleId="tekstvpr">
    <w:name w:val="tekstvpr"/>
    <w:basedOn w:val="a"/>
    <w:rsid w:val="0042034F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42034F"/>
    <w:rPr>
      <w:b/>
      <w:bCs/>
    </w:rPr>
  </w:style>
  <w:style w:type="paragraph" w:customStyle="1" w:styleId="12">
    <w:name w:val="Обычный1"/>
    <w:rsid w:val="00DA07AD"/>
    <w:pPr>
      <w:widowControl w:val="0"/>
      <w:suppressAutoHyphens/>
      <w:spacing w:before="240" w:line="300" w:lineRule="auto"/>
      <w:ind w:left="200" w:firstLine="720"/>
      <w:jc w:val="both"/>
    </w:pPr>
    <w:rPr>
      <w:rFonts w:ascii="Times New Roman" w:eastAsia="Times New Roman" w:hAnsi="Times New Roman"/>
      <w:sz w:val="24"/>
      <w:lang w:eastAsia="ar-SA"/>
    </w:rPr>
  </w:style>
  <w:style w:type="character" w:customStyle="1" w:styleId="FontStyle12">
    <w:name w:val="Font Style12"/>
    <w:basedOn w:val="a0"/>
    <w:uiPriority w:val="99"/>
    <w:rsid w:val="00DA07AD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017C36"/>
    <w:rPr>
      <w:rFonts w:ascii="Times New Roman" w:hAnsi="Times New Roman"/>
      <w:spacing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17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7C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nt5">
    <w:name w:val="font5"/>
    <w:basedOn w:val="a"/>
    <w:rsid w:val="00E903BA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E903BA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E903BA"/>
    <w:pPr>
      <w:spacing w:before="100" w:beforeAutospacing="1" w:after="100" w:afterAutospacing="1"/>
    </w:pPr>
  </w:style>
  <w:style w:type="paragraph" w:customStyle="1" w:styleId="xl65">
    <w:name w:val="xl65"/>
    <w:basedOn w:val="a"/>
    <w:rsid w:val="00E903BA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E903BA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E903BA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E903BA"/>
    <w:pPr>
      <w:pBdr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E903BA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70">
    <w:name w:val="xl70"/>
    <w:basedOn w:val="a"/>
    <w:rsid w:val="00E903BA"/>
    <w:pP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E903BA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E903BA"/>
    <w:pPr>
      <w:pBdr>
        <w:top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E903BA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E903BA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E903B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E903BA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E903BA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E903BA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903BA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903BA"/>
    <w:pPr>
      <w:pBdr>
        <w:top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E903BA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E903BA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E903B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E903BA"/>
    <w:pPr>
      <w:pBdr>
        <w:bottom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E903B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E903BA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903BA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E903BA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E903BA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E903BA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rsid w:val="00E903BA"/>
    <w:pPr>
      <w:pBdr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903BA"/>
    <w:pPr>
      <w:pBdr>
        <w:left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E903BA"/>
    <w:pPr>
      <w:pBdr>
        <w:righ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E903BA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E903BA"/>
    <w:pPr>
      <w:pBdr>
        <w:lef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903BA"/>
    <w:pPr>
      <w:pBdr>
        <w:righ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903B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E903BA"/>
    <w:pPr>
      <w:pBdr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9">
    <w:name w:val="xl99"/>
    <w:basedOn w:val="a"/>
    <w:rsid w:val="00E903B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rsid w:val="00E903BA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E903BA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E903B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E903BA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E903BA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E903BA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E903BA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E903BA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E903BA"/>
    <w:pPr>
      <w:pBdr>
        <w:left w:val="double" w:sz="6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E903BA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E903BA"/>
    <w:pPr>
      <w:pBdr>
        <w:right w:val="double" w:sz="6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E903BA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E903BA"/>
    <w:pPr>
      <w:pBdr>
        <w:top w:val="double" w:sz="6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E903BA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E903BA"/>
    <w:pPr>
      <w:pBdr>
        <w:top w:val="double" w:sz="6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E903BA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E903B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E903BA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E903B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E903BA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E903B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E903BA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E903BA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E903BA"/>
    <w:pPr>
      <w:pBdr>
        <w:left w:val="doub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E903B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E903BA"/>
    <w:pPr>
      <w:pBdr>
        <w:right w:val="doub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E903B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E903BA"/>
    <w:pPr>
      <w:pBdr>
        <w:bottom w:val="doub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E903B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rsid w:val="00E903B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E903BA"/>
    <w:pPr>
      <w:pBdr>
        <w:lef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E903BA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E903BA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E903B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E903BA"/>
    <w:pPr>
      <w:pBdr>
        <w:bottom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E903BA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E903BA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E903B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E903BA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"/>
    <w:rsid w:val="00E903BA"/>
    <w:pPr>
      <w:pBdr>
        <w:top w:val="doub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E903BA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E903BA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E903BA"/>
    <w:pPr>
      <w:pBdr>
        <w:left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E903BA"/>
    <w:pPr>
      <w:pBdr>
        <w:right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E903B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E903B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E903BA"/>
    <w:pPr>
      <w:pBdr>
        <w:top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E903B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E903BA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E903B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E903BA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E903BA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E903BA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3">
    <w:name w:val="xl153"/>
    <w:basedOn w:val="a"/>
    <w:rsid w:val="00E903BA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4">
    <w:name w:val="xl154"/>
    <w:basedOn w:val="a"/>
    <w:rsid w:val="00E903BA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5">
    <w:name w:val="xl155"/>
    <w:basedOn w:val="a"/>
    <w:rsid w:val="00E903BA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E903BA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E903BA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E903BA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E903B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E903BA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E903B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2">
    <w:name w:val="xl162"/>
    <w:basedOn w:val="a"/>
    <w:rsid w:val="00E903BA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3">
    <w:name w:val="xl163"/>
    <w:basedOn w:val="a"/>
    <w:rsid w:val="00E903B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4">
    <w:name w:val="xl164"/>
    <w:basedOn w:val="a"/>
    <w:rsid w:val="00E903BA"/>
    <w:pPr>
      <w:pBdr>
        <w:left w:val="doub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5">
    <w:name w:val="xl165"/>
    <w:basedOn w:val="a"/>
    <w:rsid w:val="00E903B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6">
    <w:name w:val="xl166"/>
    <w:basedOn w:val="a"/>
    <w:rsid w:val="00E903BA"/>
    <w:pPr>
      <w:pBdr>
        <w:right w:val="doub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7">
    <w:name w:val="xl167"/>
    <w:basedOn w:val="a"/>
    <w:rsid w:val="00E903B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E903B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9">
    <w:name w:val="xl169"/>
    <w:basedOn w:val="a"/>
    <w:rsid w:val="00E903BA"/>
    <w:pPr>
      <w:pBdr>
        <w:bottom w:val="doub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0">
    <w:name w:val="xl170"/>
    <w:basedOn w:val="a"/>
    <w:rsid w:val="00E903B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1">
    <w:name w:val="xl171"/>
    <w:basedOn w:val="a"/>
    <w:rsid w:val="00E903BA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E903BA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E903BA"/>
    <w:pPr>
      <w:pBdr>
        <w:left w:val="double" w:sz="6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E903B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5">
    <w:name w:val="xl175"/>
    <w:basedOn w:val="a"/>
    <w:rsid w:val="00E903BA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76">
    <w:name w:val="xl176"/>
    <w:basedOn w:val="a"/>
    <w:rsid w:val="00E903BA"/>
    <w:pP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E903BA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rsid w:val="00E903BA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9">
    <w:name w:val="xl179"/>
    <w:basedOn w:val="a"/>
    <w:rsid w:val="00E903BA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0">
    <w:name w:val="xl180"/>
    <w:basedOn w:val="a"/>
    <w:rsid w:val="00E903BA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81">
    <w:name w:val="xl181"/>
    <w:basedOn w:val="a"/>
    <w:rsid w:val="00E903BA"/>
    <w:pPr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E903BA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E903BA"/>
    <w:pPr>
      <w:spacing w:before="100" w:beforeAutospacing="1" w:after="100" w:afterAutospacing="1"/>
    </w:pPr>
    <w:rPr>
      <w:sz w:val="16"/>
      <w:szCs w:val="16"/>
    </w:rPr>
  </w:style>
  <w:style w:type="paragraph" w:customStyle="1" w:styleId="xl184">
    <w:name w:val="xl184"/>
    <w:basedOn w:val="a"/>
    <w:rsid w:val="00E903B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E903BA"/>
    <w:pPr>
      <w:pBdr>
        <w:left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E903BA"/>
    <w:pPr>
      <w:pBdr>
        <w:right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7">
    <w:name w:val="xl187"/>
    <w:basedOn w:val="a"/>
    <w:rsid w:val="00E903BA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8">
    <w:name w:val="xl188"/>
    <w:basedOn w:val="a"/>
    <w:rsid w:val="00E903BA"/>
    <w:pPr>
      <w:pBdr>
        <w:lef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E903BA"/>
    <w:pPr>
      <w:pBdr>
        <w:righ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0">
    <w:name w:val="xl190"/>
    <w:basedOn w:val="a"/>
    <w:rsid w:val="00E903BA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1">
    <w:name w:val="xl191"/>
    <w:basedOn w:val="a"/>
    <w:rsid w:val="00E903B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2">
    <w:name w:val="xl192"/>
    <w:basedOn w:val="a"/>
    <w:rsid w:val="00E903BA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E903BA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4">
    <w:name w:val="xl194"/>
    <w:basedOn w:val="a"/>
    <w:rsid w:val="00E903B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5">
    <w:name w:val="xl195"/>
    <w:basedOn w:val="a"/>
    <w:rsid w:val="00E903BA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E903B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7">
    <w:name w:val="xl197"/>
    <w:basedOn w:val="a"/>
    <w:rsid w:val="00E903BA"/>
    <w:pPr>
      <w:pBdr>
        <w:bottom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8">
    <w:name w:val="xl198"/>
    <w:basedOn w:val="a"/>
    <w:rsid w:val="00E903BA"/>
    <w:pPr>
      <w:pBdr>
        <w:right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9">
    <w:name w:val="xl199"/>
    <w:basedOn w:val="a"/>
    <w:rsid w:val="00E903BA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0">
    <w:name w:val="xl200"/>
    <w:basedOn w:val="a"/>
    <w:rsid w:val="00E903BA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1">
    <w:name w:val="xl201"/>
    <w:basedOn w:val="a"/>
    <w:rsid w:val="00E903BA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02">
    <w:name w:val="xl202"/>
    <w:basedOn w:val="a"/>
    <w:rsid w:val="00E903BA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03">
    <w:name w:val="xl203"/>
    <w:basedOn w:val="a"/>
    <w:rsid w:val="00E903BA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04">
    <w:name w:val="xl204"/>
    <w:basedOn w:val="a"/>
    <w:rsid w:val="00E903BA"/>
    <w:pPr>
      <w:pBdr>
        <w:top w:val="doub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05">
    <w:name w:val="xl205"/>
    <w:basedOn w:val="a"/>
    <w:rsid w:val="00E903BA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06">
    <w:name w:val="xl206"/>
    <w:basedOn w:val="a"/>
    <w:rsid w:val="00E903BA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7">
    <w:name w:val="xl207"/>
    <w:basedOn w:val="a"/>
    <w:rsid w:val="00E903BA"/>
    <w:pPr>
      <w:pBdr>
        <w:top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8">
    <w:name w:val="xl208"/>
    <w:basedOn w:val="a"/>
    <w:rsid w:val="00E903BA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9">
    <w:name w:val="xl209"/>
    <w:basedOn w:val="a"/>
    <w:rsid w:val="00E903BA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10">
    <w:name w:val="xl210"/>
    <w:basedOn w:val="a"/>
    <w:rsid w:val="00E903BA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11">
    <w:name w:val="xl211"/>
    <w:basedOn w:val="a"/>
    <w:rsid w:val="00E903BA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2">
    <w:name w:val="xl212"/>
    <w:basedOn w:val="a"/>
    <w:rsid w:val="00E903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"/>
    <w:rsid w:val="00E903BA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E903BA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E903BA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6">
    <w:name w:val="xl216"/>
    <w:basedOn w:val="a"/>
    <w:rsid w:val="00E903BA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7">
    <w:name w:val="xl217"/>
    <w:basedOn w:val="a"/>
    <w:rsid w:val="00E903BA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8">
    <w:name w:val="xl218"/>
    <w:basedOn w:val="a"/>
    <w:rsid w:val="00E903B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9">
    <w:name w:val="xl219"/>
    <w:basedOn w:val="a"/>
    <w:rsid w:val="00E903BA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0">
    <w:name w:val="xl220"/>
    <w:basedOn w:val="a"/>
    <w:rsid w:val="00E903B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1">
    <w:name w:val="xl221"/>
    <w:basedOn w:val="a"/>
    <w:rsid w:val="00E903BA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2">
    <w:name w:val="xl222"/>
    <w:basedOn w:val="a"/>
    <w:rsid w:val="00E903B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3">
    <w:name w:val="xl223"/>
    <w:basedOn w:val="a"/>
    <w:rsid w:val="00E903BA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4">
    <w:name w:val="xl224"/>
    <w:basedOn w:val="a"/>
    <w:rsid w:val="00E903B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5">
    <w:name w:val="xl225"/>
    <w:basedOn w:val="a"/>
    <w:rsid w:val="00E903BA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6">
    <w:name w:val="xl226"/>
    <w:basedOn w:val="a"/>
    <w:rsid w:val="00E903B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7">
    <w:name w:val="xl227"/>
    <w:basedOn w:val="a"/>
    <w:rsid w:val="00E903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8">
    <w:name w:val="xl228"/>
    <w:basedOn w:val="a"/>
    <w:rsid w:val="00E903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E903BA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0">
    <w:name w:val="xl230"/>
    <w:basedOn w:val="a"/>
    <w:rsid w:val="00E903BA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E903BA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E903BA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3">
    <w:name w:val="xl233"/>
    <w:basedOn w:val="a"/>
    <w:rsid w:val="00E903BA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4">
    <w:name w:val="xl234"/>
    <w:basedOn w:val="a"/>
    <w:rsid w:val="00E903BA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5">
    <w:name w:val="xl235"/>
    <w:basedOn w:val="a"/>
    <w:rsid w:val="00E903BA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6">
    <w:name w:val="xl236"/>
    <w:basedOn w:val="a"/>
    <w:rsid w:val="00E903BA"/>
    <w:pPr>
      <w:pBdr>
        <w:top w:val="double" w:sz="6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7">
    <w:name w:val="xl237"/>
    <w:basedOn w:val="a"/>
    <w:rsid w:val="00E903BA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8">
    <w:name w:val="xl238"/>
    <w:basedOn w:val="a"/>
    <w:rsid w:val="00E903BA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9">
    <w:name w:val="xl239"/>
    <w:basedOn w:val="a"/>
    <w:rsid w:val="00E903BA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40">
    <w:name w:val="xl240"/>
    <w:basedOn w:val="a"/>
    <w:rsid w:val="00E903BA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41">
    <w:name w:val="xl241"/>
    <w:basedOn w:val="a"/>
    <w:rsid w:val="00E903BA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2">
    <w:name w:val="xl242"/>
    <w:basedOn w:val="a"/>
    <w:rsid w:val="00E903BA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3">
    <w:name w:val="xl243"/>
    <w:basedOn w:val="a"/>
    <w:rsid w:val="00E903BA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4">
    <w:name w:val="xl244"/>
    <w:basedOn w:val="a"/>
    <w:rsid w:val="00E903BA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5">
    <w:name w:val="xl245"/>
    <w:basedOn w:val="a"/>
    <w:rsid w:val="00E903BA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6">
    <w:name w:val="xl246"/>
    <w:basedOn w:val="a"/>
    <w:rsid w:val="00E903BA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E903BA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E903BA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E903BA"/>
    <w:pPr>
      <w:pBdr>
        <w:top w:val="double" w:sz="6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0">
    <w:name w:val="xl250"/>
    <w:basedOn w:val="a"/>
    <w:rsid w:val="00E903BA"/>
    <w:pPr>
      <w:pBdr>
        <w:top w:val="doub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1">
    <w:name w:val="xl251"/>
    <w:basedOn w:val="a"/>
    <w:rsid w:val="00E903B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52">
    <w:name w:val="xl252"/>
    <w:basedOn w:val="a"/>
    <w:rsid w:val="00E903BA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53">
    <w:name w:val="xl253"/>
    <w:basedOn w:val="a"/>
    <w:rsid w:val="00E903BA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4">
    <w:name w:val="xl254"/>
    <w:basedOn w:val="a"/>
    <w:rsid w:val="00E903BA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5">
    <w:name w:val="xl255"/>
    <w:basedOn w:val="a"/>
    <w:rsid w:val="00E903BA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6">
    <w:name w:val="xl256"/>
    <w:basedOn w:val="a"/>
    <w:rsid w:val="00E903BA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7">
    <w:name w:val="xl257"/>
    <w:basedOn w:val="a"/>
    <w:rsid w:val="00E903BA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8">
    <w:name w:val="xl258"/>
    <w:basedOn w:val="a"/>
    <w:rsid w:val="00E903BA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9">
    <w:name w:val="xl259"/>
    <w:basedOn w:val="a"/>
    <w:rsid w:val="00E903BA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0">
    <w:name w:val="xl260"/>
    <w:basedOn w:val="a"/>
    <w:rsid w:val="00E903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1">
    <w:name w:val="xl261"/>
    <w:basedOn w:val="a"/>
    <w:rsid w:val="00E903BA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62">
    <w:name w:val="xl262"/>
    <w:basedOn w:val="a"/>
    <w:rsid w:val="00E903BA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3">
    <w:name w:val="xl263"/>
    <w:basedOn w:val="a"/>
    <w:rsid w:val="00E903BA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E903BA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5">
    <w:name w:val="xl265"/>
    <w:basedOn w:val="a"/>
    <w:rsid w:val="00E903BA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6">
    <w:name w:val="xl266"/>
    <w:basedOn w:val="a"/>
    <w:rsid w:val="00E903BA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7">
    <w:name w:val="xl267"/>
    <w:basedOn w:val="a"/>
    <w:rsid w:val="00E903BA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8">
    <w:name w:val="xl268"/>
    <w:basedOn w:val="a"/>
    <w:rsid w:val="00E903BA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9">
    <w:name w:val="xl269"/>
    <w:basedOn w:val="a"/>
    <w:rsid w:val="00E903BA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0">
    <w:name w:val="xl270"/>
    <w:basedOn w:val="a"/>
    <w:rsid w:val="00E903BA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1">
    <w:name w:val="xl271"/>
    <w:basedOn w:val="a"/>
    <w:rsid w:val="00E903BA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2">
    <w:name w:val="xl272"/>
    <w:basedOn w:val="a"/>
    <w:rsid w:val="00E903BA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3">
    <w:name w:val="xl273"/>
    <w:basedOn w:val="a"/>
    <w:rsid w:val="00E903BA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4">
    <w:name w:val="xl274"/>
    <w:basedOn w:val="a"/>
    <w:rsid w:val="00E903BA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5">
    <w:name w:val="xl275"/>
    <w:basedOn w:val="a"/>
    <w:rsid w:val="00E903BA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6">
    <w:name w:val="xl276"/>
    <w:basedOn w:val="a"/>
    <w:rsid w:val="00E903B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E903BA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E903BA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E903BA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0">
    <w:name w:val="xl280"/>
    <w:basedOn w:val="a"/>
    <w:rsid w:val="00E903BA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1">
    <w:name w:val="xl281"/>
    <w:basedOn w:val="a"/>
    <w:rsid w:val="00E903BA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82">
    <w:name w:val="xl282"/>
    <w:basedOn w:val="a"/>
    <w:rsid w:val="00E903BA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3">
    <w:name w:val="xl283"/>
    <w:basedOn w:val="a"/>
    <w:rsid w:val="00E903BA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4">
    <w:name w:val="xl284"/>
    <w:basedOn w:val="a"/>
    <w:rsid w:val="00E903BA"/>
    <w:pPr>
      <w:pBdr>
        <w:top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85">
    <w:name w:val="xl285"/>
    <w:basedOn w:val="a"/>
    <w:rsid w:val="00E903BA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86">
    <w:name w:val="xl286"/>
    <w:basedOn w:val="a"/>
    <w:rsid w:val="00E903B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87">
    <w:name w:val="xl287"/>
    <w:basedOn w:val="a"/>
    <w:rsid w:val="00E903BA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88">
    <w:name w:val="xl288"/>
    <w:basedOn w:val="a"/>
    <w:rsid w:val="00E903BA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89">
    <w:name w:val="xl289"/>
    <w:basedOn w:val="a"/>
    <w:rsid w:val="00E903BA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0">
    <w:name w:val="xl290"/>
    <w:basedOn w:val="a"/>
    <w:rsid w:val="00E903BA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1">
    <w:name w:val="xl291"/>
    <w:basedOn w:val="a"/>
    <w:rsid w:val="00E903BA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2">
    <w:name w:val="xl292"/>
    <w:basedOn w:val="a"/>
    <w:rsid w:val="00E903BA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3">
    <w:name w:val="xl293"/>
    <w:basedOn w:val="a"/>
    <w:rsid w:val="00E903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4">
    <w:name w:val="xl294"/>
    <w:basedOn w:val="a"/>
    <w:rsid w:val="00E903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5">
    <w:name w:val="xl295"/>
    <w:basedOn w:val="a"/>
    <w:rsid w:val="00E903BA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6">
    <w:name w:val="xl296"/>
    <w:basedOn w:val="a"/>
    <w:rsid w:val="00E903BA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7">
    <w:name w:val="xl297"/>
    <w:basedOn w:val="a"/>
    <w:rsid w:val="00E903BA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903B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9">
    <w:name w:val="xl299"/>
    <w:basedOn w:val="a"/>
    <w:rsid w:val="00E903BA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0">
    <w:name w:val="xl300"/>
    <w:basedOn w:val="a"/>
    <w:rsid w:val="00E903BA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01">
    <w:name w:val="xl301"/>
    <w:basedOn w:val="a"/>
    <w:rsid w:val="00E903BA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02">
    <w:name w:val="xl302"/>
    <w:basedOn w:val="a"/>
    <w:rsid w:val="00E903BA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3">
    <w:name w:val="xl303"/>
    <w:basedOn w:val="a"/>
    <w:rsid w:val="00E903BA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4">
    <w:name w:val="xl304"/>
    <w:basedOn w:val="a"/>
    <w:rsid w:val="00E903BA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5">
    <w:name w:val="xl305"/>
    <w:basedOn w:val="a"/>
    <w:rsid w:val="00E903B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6">
    <w:name w:val="xl306"/>
    <w:basedOn w:val="a"/>
    <w:rsid w:val="00E903BA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7">
    <w:name w:val="xl307"/>
    <w:basedOn w:val="a"/>
    <w:rsid w:val="00E903BA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8">
    <w:name w:val="xl308"/>
    <w:basedOn w:val="a"/>
    <w:rsid w:val="00E903BA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9">
    <w:name w:val="xl309"/>
    <w:basedOn w:val="a"/>
    <w:rsid w:val="00E903BA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0">
    <w:name w:val="xl310"/>
    <w:basedOn w:val="a"/>
    <w:rsid w:val="00E903BA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1">
    <w:name w:val="xl311"/>
    <w:basedOn w:val="a"/>
    <w:rsid w:val="00E903BA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2">
    <w:name w:val="xl312"/>
    <w:basedOn w:val="a"/>
    <w:rsid w:val="00E903BA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3">
    <w:name w:val="xl313"/>
    <w:basedOn w:val="a"/>
    <w:rsid w:val="00E903BA"/>
    <w:pPr>
      <w:pBdr>
        <w:bottom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4">
    <w:name w:val="xl314"/>
    <w:basedOn w:val="a"/>
    <w:rsid w:val="00E903BA"/>
    <w:pPr>
      <w:pBdr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5">
    <w:name w:val="xl315"/>
    <w:basedOn w:val="a"/>
    <w:rsid w:val="00E903BA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6">
    <w:name w:val="xl316"/>
    <w:basedOn w:val="a"/>
    <w:rsid w:val="00E903BA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7">
    <w:name w:val="xl317"/>
    <w:basedOn w:val="a"/>
    <w:rsid w:val="00E903BA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8">
    <w:name w:val="xl318"/>
    <w:basedOn w:val="a"/>
    <w:rsid w:val="00E903BA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9">
    <w:name w:val="xl319"/>
    <w:basedOn w:val="a"/>
    <w:rsid w:val="00E903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20">
    <w:name w:val="xl320"/>
    <w:basedOn w:val="a"/>
    <w:rsid w:val="00E903B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21">
    <w:name w:val="xl321"/>
    <w:basedOn w:val="a"/>
    <w:rsid w:val="00E903B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22">
    <w:name w:val="xl322"/>
    <w:basedOn w:val="a"/>
    <w:rsid w:val="00E903BA"/>
    <w:pPr>
      <w:pBdr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23">
    <w:name w:val="xl323"/>
    <w:basedOn w:val="a"/>
    <w:rsid w:val="00E903B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24">
    <w:name w:val="xl324"/>
    <w:basedOn w:val="a"/>
    <w:rsid w:val="00E903BA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25">
    <w:name w:val="xl325"/>
    <w:basedOn w:val="a"/>
    <w:rsid w:val="00E903B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26">
    <w:name w:val="xl326"/>
    <w:basedOn w:val="a"/>
    <w:rsid w:val="00E903BA"/>
    <w:pPr>
      <w:pBdr>
        <w:top w:val="double" w:sz="6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27">
    <w:name w:val="xl327"/>
    <w:basedOn w:val="a"/>
    <w:rsid w:val="00E903B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28">
    <w:name w:val="xl328"/>
    <w:basedOn w:val="a"/>
    <w:rsid w:val="00E903BA"/>
    <w:pPr>
      <w:pBdr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29">
    <w:name w:val="xl329"/>
    <w:basedOn w:val="a"/>
    <w:rsid w:val="00E903B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30">
    <w:name w:val="xl330"/>
    <w:basedOn w:val="a"/>
    <w:rsid w:val="00E903BA"/>
    <w:pPr>
      <w:pBdr>
        <w:bottom w:val="double" w:sz="6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331">
    <w:name w:val="xl331"/>
    <w:basedOn w:val="a"/>
    <w:rsid w:val="00E903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2">
    <w:name w:val="xl332"/>
    <w:basedOn w:val="a"/>
    <w:rsid w:val="00E903BA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33">
    <w:name w:val="xl333"/>
    <w:basedOn w:val="a"/>
    <w:rsid w:val="00E903B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34">
    <w:name w:val="xl334"/>
    <w:basedOn w:val="a"/>
    <w:rsid w:val="00E903BA"/>
    <w:pPr>
      <w:pBdr>
        <w:top w:val="double" w:sz="6" w:space="0" w:color="auto"/>
        <w:lef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5">
    <w:name w:val="xl335"/>
    <w:basedOn w:val="a"/>
    <w:rsid w:val="00E903BA"/>
    <w:pPr>
      <w:pBdr>
        <w:top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6">
    <w:name w:val="xl336"/>
    <w:basedOn w:val="a"/>
    <w:rsid w:val="00E903BA"/>
    <w:pPr>
      <w:pBdr>
        <w:top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7">
    <w:name w:val="xl337"/>
    <w:basedOn w:val="a"/>
    <w:rsid w:val="00E903BA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8">
    <w:name w:val="xl338"/>
    <w:basedOn w:val="a"/>
    <w:rsid w:val="00E903BA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9">
    <w:name w:val="xl339"/>
    <w:basedOn w:val="a"/>
    <w:rsid w:val="00E903BA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0">
    <w:name w:val="xl340"/>
    <w:basedOn w:val="a"/>
    <w:rsid w:val="00E903BA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1">
    <w:name w:val="xl341"/>
    <w:basedOn w:val="a"/>
    <w:rsid w:val="00E903BA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2">
    <w:name w:val="xl342"/>
    <w:basedOn w:val="a"/>
    <w:rsid w:val="00E903BA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3">
    <w:name w:val="xl343"/>
    <w:basedOn w:val="a"/>
    <w:rsid w:val="00E903BA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4">
    <w:name w:val="xl344"/>
    <w:basedOn w:val="a"/>
    <w:rsid w:val="00E903BA"/>
    <w:pPr>
      <w:pBdr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5">
    <w:name w:val="xl345"/>
    <w:basedOn w:val="a"/>
    <w:rsid w:val="00E903BA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46">
    <w:name w:val="xl346"/>
    <w:basedOn w:val="a"/>
    <w:rsid w:val="00E903BA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47">
    <w:name w:val="xl347"/>
    <w:basedOn w:val="a"/>
    <w:rsid w:val="00E903BA"/>
    <w:pPr>
      <w:pBdr>
        <w:right w:val="double" w:sz="6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48">
    <w:name w:val="xl348"/>
    <w:basedOn w:val="a"/>
    <w:rsid w:val="00E903B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49">
    <w:name w:val="xl349"/>
    <w:basedOn w:val="a"/>
    <w:rsid w:val="00E903B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50">
    <w:name w:val="xl350"/>
    <w:basedOn w:val="a"/>
    <w:rsid w:val="00E903BA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51">
    <w:name w:val="xl351"/>
    <w:basedOn w:val="a"/>
    <w:rsid w:val="00E903BA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52">
    <w:name w:val="xl352"/>
    <w:basedOn w:val="a"/>
    <w:rsid w:val="00E903BA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53">
    <w:name w:val="xl353"/>
    <w:basedOn w:val="a"/>
    <w:rsid w:val="00E903BA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54">
    <w:name w:val="xl354"/>
    <w:basedOn w:val="a"/>
    <w:rsid w:val="00E903BA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5">
    <w:name w:val="xl355"/>
    <w:basedOn w:val="a"/>
    <w:rsid w:val="00E903B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6">
    <w:name w:val="xl356"/>
    <w:basedOn w:val="a"/>
    <w:rsid w:val="00E903BA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57">
    <w:name w:val="xl357"/>
    <w:basedOn w:val="a"/>
    <w:rsid w:val="00E903B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58">
    <w:name w:val="xl358"/>
    <w:basedOn w:val="a"/>
    <w:rsid w:val="00E903BA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9">
    <w:name w:val="xl359"/>
    <w:basedOn w:val="a"/>
    <w:rsid w:val="00E903BA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60">
    <w:name w:val="xl360"/>
    <w:basedOn w:val="a"/>
    <w:rsid w:val="00E903B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1">
    <w:name w:val="xl361"/>
    <w:basedOn w:val="a"/>
    <w:rsid w:val="00E903BA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62">
    <w:name w:val="xl362"/>
    <w:basedOn w:val="a"/>
    <w:rsid w:val="00E903BA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63">
    <w:name w:val="xl363"/>
    <w:basedOn w:val="a"/>
    <w:rsid w:val="00E903BA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64">
    <w:name w:val="xl364"/>
    <w:basedOn w:val="a"/>
    <w:rsid w:val="00E903BA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65">
    <w:name w:val="xl365"/>
    <w:basedOn w:val="a"/>
    <w:rsid w:val="00E903BA"/>
    <w:pP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66">
    <w:name w:val="xl366"/>
    <w:basedOn w:val="a"/>
    <w:rsid w:val="00E903BA"/>
    <w:pPr>
      <w:pBdr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67">
    <w:name w:val="xl367"/>
    <w:basedOn w:val="a"/>
    <w:rsid w:val="00E903BA"/>
    <w:pPr>
      <w:pBdr>
        <w:lef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68">
    <w:name w:val="xl368"/>
    <w:basedOn w:val="a"/>
    <w:rsid w:val="00E903BA"/>
    <w:pPr>
      <w:shd w:val="clear" w:color="000000" w:fill="C0C0C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69">
    <w:name w:val="xl369"/>
    <w:basedOn w:val="a"/>
    <w:rsid w:val="00E903BA"/>
    <w:pPr>
      <w:pBdr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0">
    <w:name w:val="xl370"/>
    <w:basedOn w:val="a"/>
    <w:rsid w:val="00E903BA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71">
    <w:name w:val="xl371"/>
    <w:basedOn w:val="a"/>
    <w:rsid w:val="00E903BA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72">
    <w:name w:val="xl372"/>
    <w:basedOn w:val="a"/>
    <w:rsid w:val="00E903BA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73">
    <w:name w:val="xl373"/>
    <w:basedOn w:val="a"/>
    <w:rsid w:val="00E903BA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74">
    <w:name w:val="xl374"/>
    <w:basedOn w:val="a"/>
    <w:rsid w:val="00E903BA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75">
    <w:name w:val="xl375"/>
    <w:basedOn w:val="a"/>
    <w:rsid w:val="00E903BA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76">
    <w:name w:val="xl376"/>
    <w:basedOn w:val="a"/>
    <w:rsid w:val="00E903BA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77">
    <w:name w:val="xl377"/>
    <w:basedOn w:val="a"/>
    <w:rsid w:val="00E903BA"/>
    <w:pPr>
      <w:pBdr>
        <w:top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78">
    <w:name w:val="xl378"/>
    <w:basedOn w:val="a"/>
    <w:rsid w:val="00E903BA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79">
    <w:name w:val="xl379"/>
    <w:basedOn w:val="a"/>
    <w:rsid w:val="00E903BA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0">
    <w:name w:val="xl380"/>
    <w:basedOn w:val="a"/>
    <w:rsid w:val="00E903BA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1">
    <w:name w:val="xl381"/>
    <w:basedOn w:val="a"/>
    <w:rsid w:val="00E903BA"/>
    <w:pPr>
      <w:pBdr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2">
    <w:name w:val="xl382"/>
    <w:basedOn w:val="a"/>
    <w:rsid w:val="00E903BA"/>
    <w:pPr>
      <w:pBdr>
        <w:top w:val="doub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83">
    <w:name w:val="xl383"/>
    <w:basedOn w:val="a"/>
    <w:rsid w:val="00E903BA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84">
    <w:name w:val="xl384"/>
    <w:basedOn w:val="a"/>
    <w:rsid w:val="00E903BA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85">
    <w:name w:val="xl385"/>
    <w:basedOn w:val="a"/>
    <w:rsid w:val="00E903BA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86">
    <w:name w:val="xl386"/>
    <w:basedOn w:val="a"/>
    <w:rsid w:val="00E903BA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7">
    <w:name w:val="xl387"/>
    <w:basedOn w:val="a"/>
    <w:rsid w:val="00E903BA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8">
    <w:name w:val="xl388"/>
    <w:basedOn w:val="a"/>
    <w:rsid w:val="00E903BA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9">
    <w:name w:val="xl389"/>
    <w:basedOn w:val="a"/>
    <w:rsid w:val="00E903BA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90">
    <w:name w:val="xl390"/>
    <w:basedOn w:val="a"/>
    <w:rsid w:val="00E903BA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91">
    <w:name w:val="xl391"/>
    <w:basedOn w:val="a"/>
    <w:rsid w:val="00E903BA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92">
    <w:name w:val="xl392"/>
    <w:basedOn w:val="a"/>
    <w:rsid w:val="00E903BA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93">
    <w:name w:val="xl393"/>
    <w:basedOn w:val="a"/>
    <w:rsid w:val="00E903BA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94">
    <w:name w:val="xl394"/>
    <w:basedOn w:val="a"/>
    <w:rsid w:val="00E903BA"/>
    <w:pPr>
      <w:pBdr>
        <w:top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95">
    <w:name w:val="xl395"/>
    <w:basedOn w:val="a"/>
    <w:rsid w:val="00E903BA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96">
    <w:name w:val="xl396"/>
    <w:basedOn w:val="a"/>
    <w:rsid w:val="00E903BA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97">
    <w:name w:val="xl397"/>
    <w:basedOn w:val="a"/>
    <w:rsid w:val="00E903BA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98">
    <w:name w:val="xl398"/>
    <w:basedOn w:val="a"/>
    <w:rsid w:val="00E903BA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99">
    <w:name w:val="xl399"/>
    <w:basedOn w:val="a"/>
    <w:rsid w:val="00E903BA"/>
    <w:pPr>
      <w:pBdr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400">
    <w:name w:val="xl400"/>
    <w:basedOn w:val="a"/>
    <w:rsid w:val="00E903BA"/>
    <w:pPr>
      <w:pBdr>
        <w:bottom w:val="double" w:sz="6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401">
    <w:name w:val="xl401"/>
    <w:basedOn w:val="a"/>
    <w:rsid w:val="00E903BA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402">
    <w:name w:val="xl402"/>
    <w:basedOn w:val="a"/>
    <w:rsid w:val="00E903BA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403">
    <w:name w:val="xl403"/>
    <w:basedOn w:val="a"/>
    <w:rsid w:val="00E903BA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04">
    <w:name w:val="xl404"/>
    <w:basedOn w:val="a"/>
    <w:rsid w:val="00E903BA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05">
    <w:name w:val="xl405"/>
    <w:basedOn w:val="a"/>
    <w:rsid w:val="00E903BA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06">
    <w:name w:val="xl406"/>
    <w:basedOn w:val="a"/>
    <w:rsid w:val="00E903BA"/>
    <w:pPr>
      <w:pBdr>
        <w:top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07">
    <w:name w:val="xl407"/>
    <w:basedOn w:val="a"/>
    <w:rsid w:val="00E903BA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08">
    <w:name w:val="xl408"/>
    <w:basedOn w:val="a"/>
    <w:rsid w:val="00E903BA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09">
    <w:name w:val="xl409"/>
    <w:basedOn w:val="a"/>
    <w:rsid w:val="00E903BA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10">
    <w:name w:val="xl410"/>
    <w:basedOn w:val="a"/>
    <w:rsid w:val="00E903BA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11">
    <w:name w:val="xl411"/>
    <w:basedOn w:val="a"/>
    <w:rsid w:val="00E903BA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12">
    <w:name w:val="xl412"/>
    <w:basedOn w:val="a"/>
    <w:rsid w:val="00E903BA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13">
    <w:name w:val="xl413"/>
    <w:basedOn w:val="a"/>
    <w:rsid w:val="00E903BA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14">
    <w:name w:val="xl414"/>
    <w:basedOn w:val="a"/>
    <w:rsid w:val="00E903BA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15">
    <w:name w:val="xl415"/>
    <w:basedOn w:val="a"/>
    <w:rsid w:val="00E903BA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16">
    <w:name w:val="xl416"/>
    <w:basedOn w:val="a"/>
    <w:rsid w:val="00E903BA"/>
    <w:pPr>
      <w:pBdr>
        <w:left w:val="doub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17">
    <w:name w:val="xl417"/>
    <w:basedOn w:val="a"/>
    <w:rsid w:val="00E903BA"/>
    <w:pP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18">
    <w:name w:val="xl418"/>
    <w:basedOn w:val="a"/>
    <w:rsid w:val="00E903BA"/>
    <w:pPr>
      <w:pBdr>
        <w:right w:val="doub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19">
    <w:name w:val="xl419"/>
    <w:basedOn w:val="a"/>
    <w:rsid w:val="00E903BA"/>
    <w:pPr>
      <w:pBdr>
        <w:left w:val="double" w:sz="6" w:space="0" w:color="auto"/>
      </w:pBdr>
      <w:shd w:val="clear" w:color="000000" w:fill="C0C0C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20">
    <w:name w:val="xl420"/>
    <w:basedOn w:val="a"/>
    <w:rsid w:val="00E903BA"/>
    <w:pPr>
      <w:shd w:val="clear" w:color="000000" w:fill="C0C0C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21">
    <w:name w:val="xl421"/>
    <w:basedOn w:val="a"/>
    <w:rsid w:val="00E903BA"/>
    <w:pPr>
      <w:pBdr>
        <w:right w:val="double" w:sz="6" w:space="0" w:color="auto"/>
      </w:pBdr>
      <w:shd w:val="clear" w:color="000000" w:fill="C0C0C0"/>
      <w:spacing w:before="100" w:beforeAutospacing="1" w:after="100" w:afterAutospacing="1"/>
      <w:textAlignment w:val="center"/>
    </w:pPr>
    <w:rPr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886606"/>
    <w:rPr>
      <w:color w:val="800080"/>
      <w:u w:val="single"/>
    </w:rPr>
  </w:style>
  <w:style w:type="character" w:customStyle="1" w:styleId="13">
    <w:name w:val="Знак примечания1"/>
    <w:basedOn w:val="a0"/>
    <w:rsid w:val="00FB570C"/>
    <w:rPr>
      <w:rFonts w:cs="Times New Roman"/>
      <w:sz w:val="16"/>
      <w:szCs w:val="16"/>
    </w:rPr>
  </w:style>
  <w:style w:type="paragraph" w:customStyle="1" w:styleId="ConsPlusNormal">
    <w:name w:val="ConsPlusNormal"/>
    <w:link w:val="ConsPlusNormal0"/>
    <w:rsid w:val="00FB570C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2"/>
      <w:szCs w:val="22"/>
      <w:lang w:eastAsia="zh-CN"/>
    </w:rPr>
  </w:style>
  <w:style w:type="paragraph" w:customStyle="1" w:styleId="ConsTitle">
    <w:name w:val="ConsTitle"/>
    <w:rsid w:val="00FB570C"/>
    <w:pPr>
      <w:widowControl w:val="0"/>
      <w:suppressAutoHyphens/>
      <w:autoSpaceDE w:val="0"/>
      <w:ind w:right="19772"/>
    </w:pPr>
    <w:rPr>
      <w:rFonts w:ascii="Arial" w:hAnsi="Arial" w:cs="Arial"/>
      <w:b/>
      <w:bCs/>
      <w:lang w:eastAsia="zh-CN"/>
    </w:rPr>
  </w:style>
  <w:style w:type="paragraph" w:styleId="aa">
    <w:name w:val="List Paragraph"/>
    <w:basedOn w:val="a"/>
    <w:uiPriority w:val="34"/>
    <w:qFormat/>
    <w:rsid w:val="00FB570C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ConsNonformat">
    <w:name w:val="ConsNonformat"/>
    <w:rsid w:val="00FB570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s1">
    <w:name w:val="s_1"/>
    <w:basedOn w:val="a"/>
    <w:rsid w:val="00A422F4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0E1B6E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Таблицы (моноширинный)"/>
    <w:basedOn w:val="a"/>
    <w:next w:val="a"/>
    <w:rsid w:val="005E6EB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rsid w:val="004F090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775B9C"/>
    <w:pPr>
      <w:widowControl w:val="0"/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75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3DA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d">
    <w:name w:val="Гипертекстовая ссылка"/>
    <w:basedOn w:val="a0"/>
    <w:uiPriority w:val="99"/>
    <w:rsid w:val="00E43DA5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E43DA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E43DA5"/>
  </w:style>
  <w:style w:type="paragraph" w:styleId="af0">
    <w:name w:val="header"/>
    <w:basedOn w:val="a"/>
    <w:link w:val="af1"/>
    <w:uiPriority w:val="99"/>
    <w:unhideWhenUsed/>
    <w:rsid w:val="00E43DA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E43DA5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E43DA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E43DA5"/>
    <w:rPr>
      <w:rFonts w:ascii="Calibri" w:eastAsia="Calibri" w:hAnsi="Calibri" w:cs="Times New Roman"/>
    </w:rPr>
  </w:style>
  <w:style w:type="table" w:styleId="af4">
    <w:name w:val="Table Grid"/>
    <w:basedOn w:val="a1"/>
    <w:uiPriority w:val="59"/>
    <w:rsid w:val="00E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E43DA5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E43DA5"/>
    <w:pPr>
      <w:spacing w:after="200"/>
    </w:pPr>
    <w:rPr>
      <w:rFonts w:ascii="Calibri" w:eastAsia="Calibri" w:hAnsi="Calibri"/>
      <w:lang w:eastAsia="en-US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43DA5"/>
    <w:rPr>
      <w:rFonts w:ascii="Calibri" w:eastAsia="Calibri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43DA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E43DA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E43DA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2"/>
    <w:basedOn w:val="a"/>
    <w:link w:val="24"/>
    <w:uiPriority w:val="99"/>
    <w:unhideWhenUsed/>
    <w:rsid w:val="00E43DA5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E43D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laceholder Text"/>
    <w:basedOn w:val="a0"/>
    <w:uiPriority w:val="99"/>
    <w:semiHidden/>
    <w:rsid w:val="003A7AD4"/>
    <w:rPr>
      <w:color w:val="808080"/>
    </w:rPr>
  </w:style>
  <w:style w:type="paragraph" w:customStyle="1" w:styleId="ConsPlusTitlePage">
    <w:name w:val="ConsPlusTitlePage"/>
    <w:rsid w:val="00BB455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ConsPlusNormal0">
    <w:name w:val="ConsPlusNormal Знак"/>
    <w:link w:val="ConsPlusNormal"/>
    <w:locked/>
    <w:rsid w:val="00934653"/>
    <w:rPr>
      <w:rFonts w:ascii="Arial" w:eastAsia="Times New Roman" w:hAnsi="Arial" w:cs="Arial"/>
      <w:sz w:val="22"/>
      <w:szCs w:val="22"/>
      <w:lang w:eastAsia="zh-CN" w:bidi="ar-SA"/>
    </w:rPr>
  </w:style>
  <w:style w:type="paragraph" w:customStyle="1" w:styleId="afb">
    <w:name w:val="Нормальный (таблица)"/>
    <w:basedOn w:val="a"/>
    <w:next w:val="a"/>
    <w:uiPriority w:val="99"/>
    <w:rsid w:val="004A380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4A38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d">
    <w:name w:val="Body Text"/>
    <w:basedOn w:val="a"/>
    <w:link w:val="afe"/>
    <w:rsid w:val="00F26BFE"/>
    <w:pPr>
      <w:jc w:val="both"/>
    </w:pPr>
    <w:rPr>
      <w:sz w:val="28"/>
      <w:szCs w:val="24"/>
    </w:rPr>
  </w:style>
  <w:style w:type="character" w:customStyle="1" w:styleId="afe">
    <w:name w:val="Основной текст Знак"/>
    <w:basedOn w:val="a0"/>
    <w:link w:val="afd"/>
    <w:rsid w:val="00F26B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">
    <w:name w:val="Body Text Indent"/>
    <w:basedOn w:val="a"/>
    <w:link w:val="aff0"/>
    <w:uiPriority w:val="99"/>
    <w:semiHidden/>
    <w:unhideWhenUsed/>
    <w:rsid w:val="00F26BFE"/>
    <w:pPr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F26B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008D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1"/>
    <w:next w:val="af4"/>
    <w:uiPriority w:val="99"/>
    <w:rsid w:val="008960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4"/>
    <w:uiPriority w:val="59"/>
    <w:rsid w:val="00896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4"/>
    <w:uiPriority w:val="99"/>
    <w:rsid w:val="008960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3"/>
    <w:basedOn w:val="a"/>
    <w:link w:val="33"/>
    <w:rsid w:val="00D30B1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D30B1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1">
    <w:name w:val="page number"/>
    <w:basedOn w:val="a0"/>
    <w:rsid w:val="00D30B19"/>
  </w:style>
  <w:style w:type="paragraph" w:customStyle="1" w:styleId="align-center">
    <w:name w:val="align-center"/>
    <w:basedOn w:val="a"/>
    <w:rsid w:val="00382E02"/>
    <w:pPr>
      <w:spacing w:after="223"/>
      <w:jc w:val="center"/>
    </w:pPr>
    <w:rPr>
      <w:sz w:val="24"/>
      <w:szCs w:val="24"/>
    </w:rPr>
  </w:style>
  <w:style w:type="paragraph" w:customStyle="1" w:styleId="align-right">
    <w:name w:val="align-right"/>
    <w:basedOn w:val="a"/>
    <w:rsid w:val="00382E02"/>
    <w:pPr>
      <w:spacing w:after="223"/>
      <w:jc w:val="right"/>
    </w:pPr>
    <w:rPr>
      <w:sz w:val="24"/>
      <w:szCs w:val="24"/>
    </w:rPr>
  </w:style>
  <w:style w:type="paragraph" w:customStyle="1" w:styleId="aff2">
    <w:name w:val="Знак"/>
    <w:basedOn w:val="a"/>
    <w:rsid w:val="000262E6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6945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70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DB61D5A271B267671CB52DD74363E4733E04B0F194CF18FEB119518Ay0w5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DB61D5A271B267671CB52DD74363E4733E04B0F194CF18FEB119518Ay0w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5521</Words>
  <Characters>31470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36918</CharactersWithSpaces>
  <SharedDoc>false</SharedDoc>
  <HLinks>
    <vt:vector size="12" baseType="variant">
      <vt:variant>
        <vt:i4>1966163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consultantplus://offline/ref=3EDB61D5A271B267671CB52DD74363E4733E04B0F194CF18FEB119518Ay0w5D</vt:lpwstr>
      </vt:variant>
      <vt:variant>
        <vt:lpwstr/>
      </vt:variant>
      <vt:variant>
        <vt:i4>1966163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consultantplus://offline/ref=3EDB61D5A271B267671CB52DD74363E4733E04B0F194CF18FEB119518Ay0w5D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Королева</cp:lastModifiedBy>
  <cp:revision>13</cp:revision>
  <cp:lastPrinted>2018-07-09T11:54:00Z</cp:lastPrinted>
  <dcterms:created xsi:type="dcterms:W3CDTF">2018-06-13T06:13:00Z</dcterms:created>
  <dcterms:modified xsi:type="dcterms:W3CDTF">2018-10-16T05:00:00Z</dcterms:modified>
</cp:coreProperties>
</file>