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9" w:rsidRPr="00213E53" w:rsidRDefault="00172799" w:rsidP="00172799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172799" w:rsidRPr="00213E53" w:rsidTr="007D49E3">
        <w:trPr>
          <w:jc w:val="center"/>
        </w:trPr>
        <w:tc>
          <w:tcPr>
            <w:tcW w:w="9195" w:type="dxa"/>
          </w:tcPr>
          <w:p w:rsidR="00172799" w:rsidRPr="00213E53" w:rsidRDefault="00172799" w:rsidP="007D49E3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172799" w:rsidRPr="00213E53" w:rsidRDefault="00172799" w:rsidP="007D49E3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172799" w:rsidRPr="00213E53" w:rsidRDefault="00172799" w:rsidP="007D49E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172799" w:rsidRPr="00213E53" w:rsidRDefault="00DC0A1D" w:rsidP="007D49E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КРЕМЕНКУЛЬСКОГО </w:t>
            </w:r>
            <w:r w:rsidR="00172799" w:rsidRPr="00213E53">
              <w:rPr>
                <w:sz w:val="36"/>
                <w:szCs w:val="36"/>
              </w:rPr>
              <w:t xml:space="preserve"> </w:t>
            </w:r>
            <w:r w:rsidR="00172799">
              <w:rPr>
                <w:sz w:val="36"/>
                <w:szCs w:val="36"/>
              </w:rPr>
              <w:t>СЕЛЬСКОГО ПОСЕЛЕНИЯ</w:t>
            </w:r>
          </w:p>
          <w:p w:rsidR="00172799" w:rsidRPr="00213E53" w:rsidRDefault="00172799" w:rsidP="007D49E3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172799" w:rsidRPr="00213E53" w:rsidRDefault="00172799" w:rsidP="007D49E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172799" w:rsidRPr="00213E53" w:rsidRDefault="00172799" w:rsidP="007D49E3">
            <w:pPr>
              <w:tabs>
                <w:tab w:val="center" w:pos="4677"/>
                <w:tab w:val="right" w:pos="9355"/>
              </w:tabs>
              <w:jc w:val="center"/>
            </w:pPr>
          </w:p>
          <w:p w:rsidR="00172799" w:rsidRPr="004A5117" w:rsidRDefault="00172799" w:rsidP="006511E6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6511E6">
              <w:rPr>
                <w:sz w:val="28"/>
                <w:szCs w:val="28"/>
              </w:rPr>
              <w:t>30</w:t>
            </w:r>
            <w:r>
              <w:rPr>
                <w:sz w:val="28"/>
              </w:rPr>
              <w:t>»</w:t>
            </w:r>
            <w:r w:rsidR="006511E6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>20</w:t>
            </w:r>
            <w:r w:rsidR="00496805">
              <w:rPr>
                <w:sz w:val="28"/>
              </w:rPr>
              <w:t>20</w:t>
            </w:r>
            <w:r w:rsidRPr="00213E53">
              <w:rPr>
                <w:sz w:val="28"/>
              </w:rPr>
              <w:t xml:space="preserve"> г.                                                       </w:t>
            </w:r>
            <w:r w:rsidR="00DC0A1D">
              <w:rPr>
                <w:sz w:val="28"/>
              </w:rPr>
              <w:t xml:space="preserve">                     </w:t>
            </w:r>
            <w:r w:rsidRPr="00213E53">
              <w:rPr>
                <w:sz w:val="28"/>
              </w:rPr>
              <w:t xml:space="preserve">  № </w:t>
            </w:r>
            <w:r w:rsidR="006511E6">
              <w:rPr>
                <w:sz w:val="28"/>
              </w:rPr>
              <w:t>82</w:t>
            </w:r>
          </w:p>
        </w:tc>
      </w:tr>
    </w:tbl>
    <w:p w:rsidR="00172799" w:rsidRDefault="00172799" w:rsidP="00172799">
      <w:pPr>
        <w:rPr>
          <w:sz w:val="28"/>
          <w:szCs w:val="28"/>
        </w:rPr>
      </w:pPr>
    </w:p>
    <w:p w:rsidR="00172799" w:rsidRPr="00022FBD" w:rsidRDefault="00172799" w:rsidP="00172799">
      <w:r w:rsidRPr="00022FBD">
        <w:t>О внесении изменений и дополнений</w:t>
      </w:r>
    </w:p>
    <w:p w:rsidR="00172799" w:rsidRPr="00022FBD" w:rsidRDefault="00172799" w:rsidP="00172799">
      <w:r w:rsidRPr="00022FBD">
        <w:t xml:space="preserve">в Устав  </w:t>
      </w:r>
      <w:r w:rsidR="00DC0A1D" w:rsidRPr="00022FBD">
        <w:t xml:space="preserve">Кременкульского </w:t>
      </w:r>
    </w:p>
    <w:p w:rsidR="00172799" w:rsidRPr="00022FBD" w:rsidRDefault="00172799" w:rsidP="00172799">
      <w:r w:rsidRPr="00022FBD">
        <w:t>сельского поселения</w:t>
      </w:r>
    </w:p>
    <w:p w:rsidR="00022FBD" w:rsidRPr="00022FBD" w:rsidRDefault="00022FBD" w:rsidP="00172799"/>
    <w:p w:rsidR="00172799" w:rsidRPr="00022FBD" w:rsidRDefault="0032416D" w:rsidP="0032416D">
      <w:pPr>
        <w:spacing w:line="360" w:lineRule="auto"/>
        <w:ind w:hanging="180"/>
        <w:jc w:val="both"/>
      </w:pPr>
      <w:r w:rsidRPr="00022FBD">
        <w:t xml:space="preserve">         Руководствуясь Федеральным законом от 06.10.2003 N 131-ФЗ"Об общих принципах организации местного самоуправления в Российской Федерации", Постановлением Губернатора Челябинской области от 10.03.2020 № 77 "О согласовании образования вновь образуемого населенного пункта на территории Кременкульского сельского поселения Сосновского муниципального района Челябинской области и присвоении ему наименования "Пригородный", Распоряжением Правительства РФ от 17.08.2020 N 2115-Р " О присвоении наименования поселку,  образованному на территории Сосновского района Челябинской области",  </w:t>
      </w:r>
      <w:r w:rsidR="00172799" w:rsidRPr="00022FBD">
        <w:t xml:space="preserve">Собрание депутатов </w:t>
      </w:r>
      <w:r w:rsidR="00DC0A1D" w:rsidRPr="00022FBD">
        <w:t xml:space="preserve">Кременкульского  </w:t>
      </w:r>
      <w:r w:rsidR="00172799" w:rsidRPr="00022FBD">
        <w:t>сельского поселения</w:t>
      </w:r>
    </w:p>
    <w:p w:rsidR="00172799" w:rsidRPr="00022FBD" w:rsidRDefault="00172799" w:rsidP="00172799">
      <w:pPr>
        <w:spacing w:line="360" w:lineRule="auto"/>
        <w:ind w:hanging="180"/>
        <w:jc w:val="center"/>
      </w:pPr>
      <w:r w:rsidRPr="00022FBD">
        <w:t>РЕШАЕТ:</w:t>
      </w:r>
    </w:p>
    <w:p w:rsidR="00172799" w:rsidRPr="00022FBD" w:rsidRDefault="00172799" w:rsidP="00172799">
      <w:pPr>
        <w:autoSpaceDE w:val="0"/>
        <w:autoSpaceDN w:val="0"/>
        <w:adjustRightInd w:val="0"/>
        <w:jc w:val="both"/>
      </w:pPr>
    </w:p>
    <w:p w:rsidR="00496805" w:rsidRPr="00022FBD" w:rsidRDefault="0032416D" w:rsidP="00022FBD">
      <w:pPr>
        <w:ind w:firstLine="709"/>
        <w:jc w:val="both"/>
      </w:pPr>
      <w:r w:rsidRPr="00022FBD">
        <w:t>1.</w:t>
      </w:r>
      <w:r w:rsidR="00496805" w:rsidRPr="00022FBD">
        <w:t xml:space="preserve">Внести в Устав </w:t>
      </w:r>
      <w:r w:rsidR="00CE3981" w:rsidRPr="00022FBD">
        <w:t xml:space="preserve">Кременкульского </w:t>
      </w:r>
      <w:r w:rsidR="00496805" w:rsidRPr="00022FBD">
        <w:t xml:space="preserve"> сельского поселения следующие изменения и дополнения:</w:t>
      </w:r>
    </w:p>
    <w:p w:rsidR="003E1A62" w:rsidRPr="00022FBD" w:rsidRDefault="00496805" w:rsidP="003E1A62">
      <w:pPr>
        <w:autoSpaceDE w:val="0"/>
        <w:autoSpaceDN w:val="0"/>
        <w:adjustRightInd w:val="0"/>
        <w:ind w:firstLine="709"/>
        <w:jc w:val="both"/>
      </w:pPr>
      <w:r w:rsidRPr="00022FBD">
        <w:t xml:space="preserve">1) </w:t>
      </w:r>
      <w:r w:rsidR="003E1A62" w:rsidRPr="00022FBD">
        <w:t xml:space="preserve"> Пункт 2 </w:t>
      </w:r>
      <w:r w:rsidR="00CE3981" w:rsidRPr="00022FBD">
        <w:t>Стать</w:t>
      </w:r>
      <w:r w:rsidR="003E1A62" w:rsidRPr="00022FBD">
        <w:t>и</w:t>
      </w:r>
      <w:r w:rsidR="00CE3981" w:rsidRPr="00022FBD">
        <w:t xml:space="preserve"> </w:t>
      </w:r>
      <w:r w:rsidRPr="00022FBD">
        <w:t xml:space="preserve"> </w:t>
      </w:r>
      <w:r w:rsidR="003E1A62" w:rsidRPr="00022FBD">
        <w:t>2</w:t>
      </w:r>
      <w:r w:rsidR="00CE3981" w:rsidRPr="00022FBD">
        <w:t xml:space="preserve"> </w:t>
      </w:r>
      <w:r w:rsidRPr="00022FBD">
        <w:rPr>
          <w:b/>
        </w:rPr>
        <w:t>«</w:t>
      </w:r>
      <w:r w:rsidR="003E1A62" w:rsidRPr="00022FBD">
        <w:rPr>
          <w:b/>
        </w:rPr>
        <w:t>Границы и состав территории муниципального образования</w:t>
      </w:r>
      <w:r w:rsidRPr="00022FBD">
        <w:rPr>
          <w:b/>
        </w:rPr>
        <w:t>»</w:t>
      </w:r>
      <w:r w:rsidR="003E1A62" w:rsidRPr="00022FBD">
        <w:t xml:space="preserve">  дополнить и изложить в следующей редакции: </w:t>
      </w:r>
    </w:p>
    <w:p w:rsidR="007D49E3" w:rsidRPr="00022FBD" w:rsidRDefault="007D49E3" w:rsidP="0032416D">
      <w:pPr>
        <w:autoSpaceDE w:val="0"/>
        <w:autoSpaceDN w:val="0"/>
        <w:adjustRightInd w:val="0"/>
        <w:jc w:val="both"/>
      </w:pPr>
      <w:r w:rsidRPr="00022FBD">
        <w:t xml:space="preserve">      «2) В состав территории Кременкульского сельского поселения входят населенные пункты: с. Кременкуль, п. Садовый, п. Северный, п. </w:t>
      </w:r>
      <w:proofErr w:type="spellStart"/>
      <w:r w:rsidRPr="00022FBD">
        <w:t>Вавиловец</w:t>
      </w:r>
      <w:proofErr w:type="spellEnd"/>
      <w:r w:rsidRPr="00022FBD">
        <w:t xml:space="preserve">, д. Малиновка, с. Большие Харлуши, п. Западный, д. Осиновка, д. Мамаева, д. </w:t>
      </w:r>
      <w:proofErr w:type="spellStart"/>
      <w:r w:rsidRPr="00022FBD">
        <w:t>Альмеева</w:t>
      </w:r>
      <w:proofErr w:type="spellEnd"/>
      <w:r w:rsidRPr="00022FBD">
        <w:t>, д. Малышево, д. Костыли, п. Терема, п.</w:t>
      </w:r>
      <w:r w:rsidR="0032416D" w:rsidRPr="00022FBD">
        <w:t>Пригородный</w:t>
      </w:r>
      <w:r w:rsidRPr="00022FBD">
        <w:t>».</w:t>
      </w:r>
    </w:p>
    <w:p w:rsidR="00EE0EDF" w:rsidRPr="00022FBD" w:rsidRDefault="00C951EB" w:rsidP="00EE0EDF">
      <w:pPr>
        <w:ind w:firstLine="540"/>
        <w:jc w:val="both"/>
      </w:pPr>
      <w:r w:rsidRPr="00022FBD">
        <w:t>2.</w:t>
      </w:r>
      <w:r w:rsidR="00EE0EDF" w:rsidRPr="00022FBD">
        <w:t xml:space="preserve"> Настоящее решение подлежит официальному опубликованию в газете «</w:t>
      </w:r>
      <w:proofErr w:type="spellStart"/>
      <w:r w:rsidR="00EE0EDF" w:rsidRPr="00022FBD">
        <w:t>Сосновская</w:t>
      </w:r>
      <w:proofErr w:type="spellEnd"/>
      <w:r w:rsidR="00EE0EDF" w:rsidRPr="00022FBD">
        <w:t xml:space="preserve"> Нива».</w:t>
      </w:r>
    </w:p>
    <w:p w:rsidR="00EE0EDF" w:rsidRPr="00022FBD" w:rsidRDefault="00EE0EDF" w:rsidP="00022FBD">
      <w:pPr>
        <w:ind w:firstLine="540"/>
        <w:jc w:val="both"/>
      </w:pPr>
      <w:r w:rsidRPr="00022FBD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496805" w:rsidRPr="00022FBD" w:rsidRDefault="00496805" w:rsidP="00EE0EDF">
      <w:pPr>
        <w:autoSpaceDE w:val="0"/>
        <w:autoSpaceDN w:val="0"/>
        <w:adjustRightInd w:val="0"/>
        <w:ind w:firstLine="709"/>
        <w:jc w:val="both"/>
      </w:pPr>
    </w:p>
    <w:p w:rsidR="003E1A62" w:rsidRPr="00022FBD" w:rsidRDefault="003E1A62" w:rsidP="003E1A62">
      <w:pPr>
        <w:jc w:val="both"/>
      </w:pPr>
      <w:r w:rsidRPr="00022FBD">
        <w:t xml:space="preserve">Глава сельского поселения                        </w:t>
      </w:r>
      <w:r w:rsidR="00C156C6" w:rsidRPr="00022FBD">
        <w:t xml:space="preserve">         </w:t>
      </w:r>
      <w:r w:rsidR="00022FBD">
        <w:t xml:space="preserve">                            </w:t>
      </w:r>
      <w:r w:rsidRPr="00022FBD">
        <w:t xml:space="preserve"> ________________А.В. Глинкин </w:t>
      </w:r>
    </w:p>
    <w:p w:rsidR="003E1A62" w:rsidRPr="00022FBD" w:rsidRDefault="003E1A62" w:rsidP="003E1A62">
      <w:pPr>
        <w:jc w:val="both"/>
      </w:pPr>
    </w:p>
    <w:p w:rsidR="003E1A62" w:rsidRPr="00022FBD" w:rsidRDefault="003E1A62" w:rsidP="003E1A62">
      <w:pPr>
        <w:jc w:val="both"/>
      </w:pPr>
    </w:p>
    <w:p w:rsidR="00496805" w:rsidRPr="00022FBD" w:rsidRDefault="00496805" w:rsidP="003E1A62">
      <w:pPr>
        <w:jc w:val="both"/>
      </w:pPr>
      <w:r w:rsidRPr="00022FBD">
        <w:t>Председатель</w:t>
      </w:r>
    </w:p>
    <w:p w:rsidR="00496805" w:rsidRPr="00022FBD" w:rsidRDefault="00496805" w:rsidP="00496805">
      <w:pPr>
        <w:jc w:val="both"/>
      </w:pPr>
      <w:r w:rsidRPr="00022FBD">
        <w:t>Совета депутатов</w:t>
      </w:r>
    </w:p>
    <w:p w:rsidR="003E1A62" w:rsidRPr="00022FBD" w:rsidRDefault="003E1A62" w:rsidP="00496805">
      <w:pPr>
        <w:jc w:val="both"/>
      </w:pPr>
      <w:r w:rsidRPr="00022FBD">
        <w:t>с</w:t>
      </w:r>
      <w:r w:rsidR="00496805" w:rsidRPr="00022FBD">
        <w:t xml:space="preserve">ельского поселения                                    </w:t>
      </w:r>
      <w:r w:rsidR="005F6998" w:rsidRPr="00022FBD">
        <w:t xml:space="preserve">       </w:t>
      </w:r>
      <w:r w:rsidR="00022FBD">
        <w:t xml:space="preserve">                          </w:t>
      </w:r>
      <w:r w:rsidR="005F6998" w:rsidRPr="00022FBD">
        <w:t xml:space="preserve"> </w:t>
      </w:r>
      <w:r w:rsidR="00496805" w:rsidRPr="00022FBD">
        <w:t xml:space="preserve"> _____________</w:t>
      </w:r>
      <w:r w:rsidR="005F6998" w:rsidRPr="00022FBD">
        <w:t xml:space="preserve">А.Б. Кожевников </w:t>
      </w:r>
      <w:r w:rsidR="00496805" w:rsidRPr="00022FBD">
        <w:t xml:space="preserve"> </w:t>
      </w:r>
    </w:p>
    <w:p w:rsidR="00496805" w:rsidRPr="00022FBD" w:rsidRDefault="00496805" w:rsidP="00496805">
      <w:pPr>
        <w:jc w:val="both"/>
      </w:pPr>
      <w:r w:rsidRPr="00022FBD">
        <w:t xml:space="preserve"> м.п.</w:t>
      </w:r>
    </w:p>
    <w:p w:rsidR="00496805" w:rsidRPr="00022FBD" w:rsidRDefault="00496805" w:rsidP="00496805">
      <w:pPr>
        <w:ind w:firstLine="709"/>
        <w:jc w:val="both"/>
      </w:pPr>
    </w:p>
    <w:p w:rsidR="00496805" w:rsidRPr="00022FBD" w:rsidRDefault="00496805" w:rsidP="00496805">
      <w:pPr>
        <w:ind w:firstLine="709"/>
        <w:jc w:val="both"/>
      </w:pPr>
    </w:p>
    <w:p w:rsidR="00496805" w:rsidRPr="00022FBD" w:rsidRDefault="00496805" w:rsidP="00496805">
      <w:pPr>
        <w:ind w:firstLine="709"/>
        <w:jc w:val="both"/>
      </w:pPr>
    </w:p>
    <w:p w:rsidR="00DB29DF" w:rsidRDefault="00DB29DF" w:rsidP="00496805">
      <w:pPr>
        <w:autoSpaceDE w:val="0"/>
        <w:autoSpaceDN w:val="0"/>
        <w:adjustRightInd w:val="0"/>
        <w:ind w:firstLine="539"/>
        <w:jc w:val="both"/>
      </w:pPr>
    </w:p>
    <w:sectPr w:rsidR="00DB29DF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E3" w:rsidRDefault="007D49E3" w:rsidP="00172799">
      <w:r>
        <w:separator/>
      </w:r>
    </w:p>
  </w:endnote>
  <w:endnote w:type="continuationSeparator" w:id="0">
    <w:p w:rsidR="007D49E3" w:rsidRDefault="007D49E3" w:rsidP="0017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E3" w:rsidRDefault="007D49E3" w:rsidP="00172799">
      <w:r>
        <w:separator/>
      </w:r>
    </w:p>
  </w:footnote>
  <w:footnote w:type="continuationSeparator" w:id="0">
    <w:p w:rsidR="007D49E3" w:rsidRDefault="007D49E3" w:rsidP="0017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0E"/>
    <w:rsid w:val="00022FBD"/>
    <w:rsid w:val="000743AB"/>
    <w:rsid w:val="000925BD"/>
    <w:rsid w:val="00097226"/>
    <w:rsid w:val="000B7489"/>
    <w:rsid w:val="000C259B"/>
    <w:rsid w:val="00172799"/>
    <w:rsid w:val="001A606A"/>
    <w:rsid w:val="0032416D"/>
    <w:rsid w:val="003556BC"/>
    <w:rsid w:val="00356480"/>
    <w:rsid w:val="00384651"/>
    <w:rsid w:val="003C78CF"/>
    <w:rsid w:val="003E1A62"/>
    <w:rsid w:val="00435F4C"/>
    <w:rsid w:val="00475930"/>
    <w:rsid w:val="00496805"/>
    <w:rsid w:val="004A11C0"/>
    <w:rsid w:val="0055637D"/>
    <w:rsid w:val="005F6998"/>
    <w:rsid w:val="006511E6"/>
    <w:rsid w:val="006841C4"/>
    <w:rsid w:val="006B0E26"/>
    <w:rsid w:val="006E7849"/>
    <w:rsid w:val="00721AD4"/>
    <w:rsid w:val="00726BB9"/>
    <w:rsid w:val="00766F26"/>
    <w:rsid w:val="007C2826"/>
    <w:rsid w:val="007D49E3"/>
    <w:rsid w:val="007E62F5"/>
    <w:rsid w:val="007F720E"/>
    <w:rsid w:val="00837A18"/>
    <w:rsid w:val="008461DB"/>
    <w:rsid w:val="0085028E"/>
    <w:rsid w:val="00942999"/>
    <w:rsid w:val="00956331"/>
    <w:rsid w:val="00996BBE"/>
    <w:rsid w:val="00A651A5"/>
    <w:rsid w:val="00A940A1"/>
    <w:rsid w:val="00AD2078"/>
    <w:rsid w:val="00AF41BD"/>
    <w:rsid w:val="00B64AC9"/>
    <w:rsid w:val="00BB51C5"/>
    <w:rsid w:val="00C156C6"/>
    <w:rsid w:val="00C5214E"/>
    <w:rsid w:val="00C86E7D"/>
    <w:rsid w:val="00C951EB"/>
    <w:rsid w:val="00CB532F"/>
    <w:rsid w:val="00CE3981"/>
    <w:rsid w:val="00CE3BA0"/>
    <w:rsid w:val="00D97843"/>
    <w:rsid w:val="00DB29DF"/>
    <w:rsid w:val="00DC0A1D"/>
    <w:rsid w:val="00DC341F"/>
    <w:rsid w:val="00E12122"/>
    <w:rsid w:val="00E26F34"/>
    <w:rsid w:val="00E85A8E"/>
    <w:rsid w:val="00EC3172"/>
    <w:rsid w:val="00EE0EDF"/>
    <w:rsid w:val="00F533BD"/>
    <w:rsid w:val="00F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</cp:lastModifiedBy>
  <cp:revision>55</cp:revision>
  <cp:lastPrinted>2020-10-30T08:46:00Z</cp:lastPrinted>
  <dcterms:created xsi:type="dcterms:W3CDTF">2019-02-06T07:05:00Z</dcterms:created>
  <dcterms:modified xsi:type="dcterms:W3CDTF">2020-11-27T09:21:00Z</dcterms:modified>
</cp:coreProperties>
</file>