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DAAA" w14:textId="05564394" w:rsidR="00273049" w:rsidRPr="003C21C2" w:rsidRDefault="003C21C2" w:rsidP="003C21C2">
      <w:pPr>
        <w:jc w:val="right"/>
        <w:rPr>
          <w:rFonts w:ascii="Times New Roman" w:hAnsi="Times New Roman" w:cs="Times New Roman"/>
          <w:sz w:val="24"/>
          <w:szCs w:val="24"/>
        </w:rPr>
      </w:pPr>
      <w:r w:rsidRPr="003C21C2">
        <w:rPr>
          <w:rFonts w:ascii="Times New Roman" w:hAnsi="Times New Roman" w:cs="Times New Roman"/>
          <w:sz w:val="24"/>
          <w:szCs w:val="24"/>
        </w:rPr>
        <w:t>УТВЕРЖДАЮ:</w:t>
      </w:r>
    </w:p>
    <w:p w14:paraId="7F318D06" w14:textId="347DD177" w:rsidR="003C21C2" w:rsidRPr="003C21C2" w:rsidRDefault="003C21C2" w:rsidP="003C21C2">
      <w:pPr>
        <w:jc w:val="right"/>
        <w:rPr>
          <w:rFonts w:ascii="Times New Roman" w:hAnsi="Times New Roman" w:cs="Times New Roman"/>
          <w:sz w:val="24"/>
          <w:szCs w:val="24"/>
        </w:rPr>
      </w:pPr>
      <w:r w:rsidRPr="003C21C2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14:paraId="099ECEBC" w14:textId="5547EB1E" w:rsidR="003C21C2" w:rsidRDefault="003C21C2" w:rsidP="003C21C2">
      <w:pPr>
        <w:jc w:val="right"/>
        <w:rPr>
          <w:rFonts w:ascii="Times New Roman" w:hAnsi="Times New Roman" w:cs="Times New Roman"/>
          <w:sz w:val="24"/>
          <w:szCs w:val="24"/>
        </w:rPr>
      </w:pPr>
      <w:r w:rsidRPr="003C21C2">
        <w:rPr>
          <w:rFonts w:ascii="Times New Roman" w:hAnsi="Times New Roman" w:cs="Times New Roman"/>
          <w:sz w:val="24"/>
          <w:szCs w:val="24"/>
        </w:rPr>
        <w:t>______________________А.В. Глинкин</w:t>
      </w:r>
    </w:p>
    <w:p w14:paraId="6E23BA22" w14:textId="77777777" w:rsidR="001533C0" w:rsidRDefault="001533C0" w:rsidP="003C21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90A82" w14:textId="77777777" w:rsidR="00303CC3" w:rsidRDefault="003C21C2" w:rsidP="003C2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-график объезда населенных пунктов Кременкульского сельского поселения</w:t>
      </w:r>
    </w:p>
    <w:p w14:paraId="76D97430" w14:textId="55B95E07" w:rsidR="003C21C2" w:rsidRDefault="003C21C2" w:rsidP="003C2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CC3">
        <w:rPr>
          <w:rFonts w:ascii="Times New Roman" w:hAnsi="Times New Roman" w:cs="Times New Roman"/>
          <w:sz w:val="24"/>
          <w:szCs w:val="24"/>
        </w:rPr>
        <w:t xml:space="preserve"> и план работы по составлению протоколов об административных нарушениях </w:t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303C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2965"/>
        <w:gridCol w:w="2542"/>
        <w:gridCol w:w="2761"/>
        <w:gridCol w:w="2761"/>
        <w:gridCol w:w="2761"/>
      </w:tblGrid>
      <w:tr w:rsidR="00303CC3" w14:paraId="1061027D" w14:textId="77777777" w:rsidTr="00303CC3">
        <w:tc>
          <w:tcPr>
            <w:tcW w:w="770" w:type="dxa"/>
          </w:tcPr>
          <w:p w14:paraId="6ED1AB97" w14:textId="71A20D84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65" w:type="dxa"/>
          </w:tcPr>
          <w:p w14:paraId="72CB7134" w14:textId="644FF144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42" w:type="dxa"/>
          </w:tcPr>
          <w:p w14:paraId="69888C5D" w14:textId="0E9DC21E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761" w:type="dxa"/>
          </w:tcPr>
          <w:p w14:paraId="7CB0B604" w14:textId="1B7819F5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761" w:type="dxa"/>
          </w:tcPr>
          <w:p w14:paraId="2243A287" w14:textId="1724810A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761" w:type="dxa"/>
          </w:tcPr>
          <w:p w14:paraId="17BEDE40" w14:textId="17FF9B3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303CC3" w14:paraId="73882DCE" w14:textId="77777777" w:rsidTr="00303CC3">
        <w:tc>
          <w:tcPr>
            <w:tcW w:w="770" w:type="dxa"/>
          </w:tcPr>
          <w:p w14:paraId="74A92297" w14:textId="3447100C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</w:tcPr>
          <w:p w14:paraId="2987524D" w14:textId="105A35D9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Кременкуль</w:t>
            </w:r>
          </w:p>
        </w:tc>
        <w:tc>
          <w:tcPr>
            <w:tcW w:w="2542" w:type="dxa"/>
          </w:tcPr>
          <w:p w14:paraId="133298A5" w14:textId="552CB045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17A0E901" w14:textId="2557E405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3177F71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780CEBF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5DFF556D" w14:textId="77777777" w:rsidTr="00303CC3">
        <w:tc>
          <w:tcPr>
            <w:tcW w:w="770" w:type="dxa"/>
          </w:tcPr>
          <w:p w14:paraId="4A522F6C" w14:textId="253F67F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</w:tcPr>
          <w:p w14:paraId="3DEBC222" w14:textId="6FD08CB6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Садовый</w:t>
            </w:r>
          </w:p>
        </w:tc>
        <w:tc>
          <w:tcPr>
            <w:tcW w:w="2542" w:type="dxa"/>
          </w:tcPr>
          <w:p w14:paraId="5CFF9295" w14:textId="2E7329D3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4DF2182D" w14:textId="1716B3E2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B965D4C" w14:textId="3AFCCB9D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2861C7A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57BAC6E3" w14:textId="77777777" w:rsidTr="00303CC3">
        <w:tc>
          <w:tcPr>
            <w:tcW w:w="770" w:type="dxa"/>
          </w:tcPr>
          <w:p w14:paraId="277D2006" w14:textId="0C842CC6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</w:tcPr>
          <w:p w14:paraId="030E7A2B" w14:textId="2EB31BE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Терема</w:t>
            </w:r>
          </w:p>
        </w:tc>
        <w:tc>
          <w:tcPr>
            <w:tcW w:w="2542" w:type="dxa"/>
          </w:tcPr>
          <w:p w14:paraId="529385D3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6424F77" w14:textId="53A741C8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8EF2E12" w14:textId="0F1C29D8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AC737F6" w14:textId="4B000C24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3CC3" w14:paraId="5357FE3F" w14:textId="77777777" w:rsidTr="00303CC3">
        <w:tc>
          <w:tcPr>
            <w:tcW w:w="770" w:type="dxa"/>
          </w:tcPr>
          <w:p w14:paraId="336CC93C" w14:textId="45B66AB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</w:tcPr>
          <w:p w14:paraId="65F5801D" w14:textId="284140A9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Большие Харлуши</w:t>
            </w:r>
          </w:p>
        </w:tc>
        <w:tc>
          <w:tcPr>
            <w:tcW w:w="2542" w:type="dxa"/>
          </w:tcPr>
          <w:p w14:paraId="0DA01E02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F70C34F" w14:textId="0081C646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4019699" w14:textId="24AD58A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5BFB50CF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0532A746" w14:textId="77777777" w:rsidTr="00303CC3">
        <w:tc>
          <w:tcPr>
            <w:tcW w:w="770" w:type="dxa"/>
          </w:tcPr>
          <w:p w14:paraId="71C1AA0C" w14:textId="0227DC13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</w:tcPr>
          <w:p w14:paraId="5051C1A2" w14:textId="188396A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д.Альмеева</w:t>
            </w:r>
          </w:p>
        </w:tc>
        <w:tc>
          <w:tcPr>
            <w:tcW w:w="2542" w:type="dxa"/>
          </w:tcPr>
          <w:p w14:paraId="2B292DD8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DA59588" w14:textId="37D36843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4664FF5" w14:textId="292EB9F0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241643C5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30B7C05B" w14:textId="77777777" w:rsidTr="00303CC3">
        <w:tc>
          <w:tcPr>
            <w:tcW w:w="770" w:type="dxa"/>
          </w:tcPr>
          <w:p w14:paraId="0347DF95" w14:textId="4E327B3A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5" w:type="dxa"/>
          </w:tcPr>
          <w:p w14:paraId="675346FA" w14:textId="7B4F647F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д.Мамаева</w:t>
            </w:r>
          </w:p>
        </w:tc>
        <w:tc>
          <w:tcPr>
            <w:tcW w:w="2542" w:type="dxa"/>
          </w:tcPr>
          <w:p w14:paraId="0D2CB7D5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758FE9D" w14:textId="4453A104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C2CC2AD" w14:textId="009FF9AB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4C353825" w14:textId="228C196C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6DC7C7D3" w14:textId="77777777" w:rsidTr="00303CC3">
        <w:tc>
          <w:tcPr>
            <w:tcW w:w="770" w:type="dxa"/>
          </w:tcPr>
          <w:p w14:paraId="145B1F87" w14:textId="01AE2E0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</w:tcPr>
          <w:p w14:paraId="4BA790AF" w14:textId="7C5ED39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д.Костыли</w:t>
            </w:r>
          </w:p>
        </w:tc>
        <w:tc>
          <w:tcPr>
            <w:tcW w:w="2542" w:type="dxa"/>
          </w:tcPr>
          <w:p w14:paraId="7E38D649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6D547ED" w14:textId="07951AFB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F350652" w14:textId="1439C18E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70404C9B" w14:textId="56E822CE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5B716EA9" w14:textId="77777777" w:rsidTr="00303CC3">
        <w:tc>
          <w:tcPr>
            <w:tcW w:w="770" w:type="dxa"/>
          </w:tcPr>
          <w:p w14:paraId="118B3B17" w14:textId="094A56D3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</w:tcPr>
          <w:p w14:paraId="25668912" w14:textId="6B65CAC8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д.Малышево</w:t>
            </w:r>
            <w:proofErr w:type="spellEnd"/>
          </w:p>
        </w:tc>
        <w:tc>
          <w:tcPr>
            <w:tcW w:w="2542" w:type="dxa"/>
          </w:tcPr>
          <w:p w14:paraId="3D4387EB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9A5355A" w14:textId="6581BD2E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1FCB848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7365BED" w14:textId="5BDE8C9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03CC3" w14:paraId="51C83948" w14:textId="77777777" w:rsidTr="00303CC3">
        <w:tc>
          <w:tcPr>
            <w:tcW w:w="770" w:type="dxa"/>
          </w:tcPr>
          <w:p w14:paraId="1209A7CD" w14:textId="03F1A410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5" w:type="dxa"/>
          </w:tcPr>
          <w:p w14:paraId="17770E42" w14:textId="2851A86A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п.Вавиловец</w:t>
            </w:r>
            <w:proofErr w:type="spellEnd"/>
          </w:p>
        </w:tc>
        <w:tc>
          <w:tcPr>
            <w:tcW w:w="2542" w:type="dxa"/>
          </w:tcPr>
          <w:p w14:paraId="4D39A459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D6AC8F3" w14:textId="30D2DA4A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14ABFD5A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5232ED4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623824C1" w14:textId="77777777" w:rsidTr="00303CC3">
        <w:tc>
          <w:tcPr>
            <w:tcW w:w="770" w:type="dxa"/>
          </w:tcPr>
          <w:p w14:paraId="6CA9C792" w14:textId="08B01AB4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5" w:type="dxa"/>
          </w:tcPr>
          <w:p w14:paraId="485A0C3F" w14:textId="7E5288A0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д.Осиновка</w:t>
            </w:r>
            <w:proofErr w:type="spellEnd"/>
          </w:p>
        </w:tc>
        <w:tc>
          <w:tcPr>
            <w:tcW w:w="2542" w:type="dxa"/>
          </w:tcPr>
          <w:p w14:paraId="62910337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194AF6B" w14:textId="240D0859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001A703F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150C23C" w14:textId="09982BC9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4A82AAFF" w14:textId="77777777" w:rsidTr="00303CC3">
        <w:tc>
          <w:tcPr>
            <w:tcW w:w="770" w:type="dxa"/>
          </w:tcPr>
          <w:p w14:paraId="4267EB7B" w14:textId="194808CB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5" w:type="dxa"/>
          </w:tcPr>
          <w:p w14:paraId="27C194CB" w14:textId="1D26023F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п.Северный</w:t>
            </w:r>
            <w:proofErr w:type="spellEnd"/>
          </w:p>
        </w:tc>
        <w:tc>
          <w:tcPr>
            <w:tcW w:w="2542" w:type="dxa"/>
          </w:tcPr>
          <w:p w14:paraId="46CFF7BE" w14:textId="1318469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4875F1AF" w14:textId="6EFB1148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FC59A6B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AC1DE88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7B6CD93E" w14:textId="77777777" w:rsidTr="00303CC3">
        <w:tc>
          <w:tcPr>
            <w:tcW w:w="770" w:type="dxa"/>
          </w:tcPr>
          <w:p w14:paraId="00882027" w14:textId="6439948D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5" w:type="dxa"/>
          </w:tcPr>
          <w:p w14:paraId="01461F49" w14:textId="7DC5106A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д.Малиновка</w:t>
            </w:r>
            <w:proofErr w:type="spellEnd"/>
          </w:p>
        </w:tc>
        <w:tc>
          <w:tcPr>
            <w:tcW w:w="2542" w:type="dxa"/>
          </w:tcPr>
          <w:p w14:paraId="049984A3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A2ADFF3" w14:textId="2306126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61" w:type="dxa"/>
          </w:tcPr>
          <w:p w14:paraId="59DE6DF7" w14:textId="16E685F2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52D71A0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C3" w14:paraId="7021C154" w14:textId="77777777" w:rsidTr="00303CC3">
        <w:tc>
          <w:tcPr>
            <w:tcW w:w="770" w:type="dxa"/>
          </w:tcPr>
          <w:p w14:paraId="532964FC" w14:textId="2594E746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5" w:type="dxa"/>
          </w:tcPr>
          <w:p w14:paraId="76140517" w14:textId="0FFA6511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</w:p>
        </w:tc>
        <w:tc>
          <w:tcPr>
            <w:tcW w:w="2542" w:type="dxa"/>
          </w:tcPr>
          <w:p w14:paraId="693E1D86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914329F" w14:textId="108213CB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6E6F3ED" w14:textId="77777777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5288FCF" w14:textId="03C383C6" w:rsidR="00303CC3" w:rsidRDefault="00303CC3" w:rsidP="003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81E6687" w14:textId="7C8F37CB" w:rsidR="003C21C2" w:rsidRPr="003C21C2" w:rsidRDefault="003C21C2" w:rsidP="003C21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C21C2" w:rsidRPr="003C21C2" w:rsidSect="003C21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1F"/>
    <w:rsid w:val="000345BE"/>
    <w:rsid w:val="001533C0"/>
    <w:rsid w:val="00195FDC"/>
    <w:rsid w:val="00273049"/>
    <w:rsid w:val="00303CC3"/>
    <w:rsid w:val="00395FE9"/>
    <w:rsid w:val="003C21C2"/>
    <w:rsid w:val="00A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695"/>
  <w15:chartTrackingRefBased/>
  <w15:docId w15:val="{9540D38C-EF61-4C8C-AC92-4980B6CC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18DF-D3E9-4C2D-8DE7-FF487E6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2023-05-17T10:10:00Z</dcterms:created>
  <dcterms:modified xsi:type="dcterms:W3CDTF">2024-12-10T11:08:00Z</dcterms:modified>
</cp:coreProperties>
</file>