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C5" w:rsidRPr="000A1CD2" w:rsidRDefault="00A975C5" w:rsidP="00A975C5">
      <w:pPr>
        <w:pStyle w:val="a8"/>
        <w:jc w:val="center"/>
        <w:rPr>
          <w:b/>
          <w:sz w:val="28"/>
          <w:szCs w:val="28"/>
          <w:u w:val="single"/>
        </w:rPr>
      </w:pPr>
      <w:r w:rsidRPr="000A1CD2">
        <w:rPr>
          <w:b/>
          <w:sz w:val="28"/>
          <w:szCs w:val="28"/>
          <w:u w:val="single"/>
        </w:rPr>
        <w:t>ИНФОРМАЦИЯ ДЛЯ РАЗМЕЩЕНИЯ НА САЙТАХ АДМИНИСТРАЦИИ</w:t>
      </w:r>
    </w:p>
    <w:p w:rsidR="00A975C5" w:rsidRDefault="00A975C5" w:rsidP="00A975C5">
      <w:pPr>
        <w:pStyle w:val="a8"/>
        <w:jc w:val="center"/>
        <w:rPr>
          <w:b/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  <w:r w:rsidRPr="00CF6ABA">
        <w:rPr>
          <w:b/>
          <w:sz w:val="28"/>
          <w:szCs w:val="28"/>
        </w:rPr>
        <w:t>Прокуратура Челябинской области проводит конкурсный отбор</w:t>
      </w:r>
      <w:r w:rsidRPr="00656E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целевое обучение</w:t>
      </w:r>
      <w:r w:rsidRPr="00CF6ABA">
        <w:rPr>
          <w:b/>
          <w:sz w:val="28"/>
          <w:szCs w:val="28"/>
        </w:rPr>
        <w:t xml:space="preserve"> кандидатов в абитуриенты для поступления в </w:t>
      </w:r>
    </w:p>
    <w:p w:rsidR="00A975C5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  <w:r w:rsidRPr="00CF6ABA">
        <w:rPr>
          <w:b/>
          <w:sz w:val="28"/>
          <w:szCs w:val="28"/>
        </w:rPr>
        <w:t xml:space="preserve">Институт прокуратуры Уральского государственного юридического </w:t>
      </w:r>
      <w:r w:rsidRPr="002F6772">
        <w:rPr>
          <w:b/>
          <w:sz w:val="28"/>
          <w:szCs w:val="28"/>
        </w:rPr>
        <w:t>университета имени В.Ф. Яковлева</w:t>
      </w:r>
      <w:r>
        <w:rPr>
          <w:b/>
          <w:sz w:val="28"/>
          <w:szCs w:val="28"/>
        </w:rPr>
        <w:t xml:space="preserve"> на 2023/2024</w:t>
      </w:r>
      <w:r w:rsidRPr="00CF6ABA">
        <w:rPr>
          <w:b/>
          <w:sz w:val="28"/>
          <w:szCs w:val="28"/>
        </w:rPr>
        <w:t xml:space="preserve"> учебный год</w:t>
      </w:r>
    </w:p>
    <w:p w:rsidR="00A975C5" w:rsidRPr="00CF6ABA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</w:t>
      </w:r>
      <w:r w:rsidRPr="00EB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(далее - ИП </w:t>
      </w:r>
      <w:proofErr w:type="spellStart"/>
      <w:r w:rsidRPr="00CF6ABA">
        <w:rPr>
          <w:sz w:val="28"/>
          <w:szCs w:val="28"/>
        </w:rPr>
        <w:t>УрГЮУ</w:t>
      </w:r>
      <w:proofErr w:type="spellEnd"/>
      <w:r w:rsidRPr="00EB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>) на основании договоров о целевом обучении, заключенных по результатам конкурсного отбора.</w:t>
      </w:r>
    </w:p>
    <w:p w:rsidR="00A975C5" w:rsidRPr="0019759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Pr="00CF6ABA">
        <w:rPr>
          <w:sz w:val="28"/>
          <w:szCs w:val="28"/>
        </w:rPr>
        <w:t xml:space="preserve">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</w:t>
      </w:r>
      <w:r w:rsidRPr="00D05BF3">
        <w:rPr>
          <w:b/>
          <w:sz w:val="28"/>
          <w:szCs w:val="28"/>
        </w:rPr>
        <w:t>8</w:t>
      </w:r>
      <w:r w:rsidRPr="00CF6ABA">
        <w:rPr>
          <w:sz w:val="28"/>
          <w:szCs w:val="28"/>
        </w:rPr>
        <w:t xml:space="preserve"> </w:t>
      </w:r>
      <w:r w:rsidRPr="00D05BF3">
        <w:rPr>
          <w:b/>
          <w:sz w:val="28"/>
          <w:szCs w:val="28"/>
        </w:rPr>
        <w:t>целевых мест</w:t>
      </w:r>
      <w:r w:rsidRPr="00CF6ABA">
        <w:rPr>
          <w:sz w:val="28"/>
          <w:szCs w:val="28"/>
        </w:rPr>
        <w:t xml:space="preserve"> в ИП </w:t>
      </w:r>
      <w:proofErr w:type="spellStart"/>
      <w:r w:rsidRPr="00CF6ABA"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                   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для обучения по программе специалитета по специальности 40.05.04 </w:t>
      </w:r>
      <w:r>
        <w:rPr>
          <w:sz w:val="28"/>
          <w:szCs w:val="28"/>
        </w:rPr>
        <w:t>«</w:t>
      </w:r>
      <w:r w:rsidRPr="00CF6ABA">
        <w:rPr>
          <w:sz w:val="28"/>
          <w:szCs w:val="28"/>
        </w:rPr>
        <w:t>Судебная и прокурорская деятельность</w:t>
      </w:r>
      <w:r>
        <w:rPr>
          <w:sz w:val="28"/>
          <w:szCs w:val="28"/>
        </w:rPr>
        <w:t>»</w:t>
      </w:r>
      <w:r w:rsidRPr="00CF6ABA">
        <w:rPr>
          <w:sz w:val="28"/>
          <w:szCs w:val="28"/>
        </w:rPr>
        <w:t xml:space="preserve"> по очной форме. </w:t>
      </w:r>
      <w:r w:rsidRPr="00197595">
        <w:rPr>
          <w:sz w:val="28"/>
          <w:szCs w:val="28"/>
        </w:rPr>
        <w:t>Граждане будут направляться на указанные места в количестве, соответствующем количеству мест, выделенных по разнарядке.</w:t>
      </w:r>
    </w:p>
    <w:p w:rsidR="00A975C5" w:rsidRPr="00C00AC0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00AC0">
        <w:rPr>
          <w:sz w:val="28"/>
          <w:szCs w:val="28"/>
        </w:rPr>
        <w:t xml:space="preserve">В ИП </w:t>
      </w:r>
      <w:proofErr w:type="spellStart"/>
      <w:r w:rsidRPr="00C00AC0">
        <w:rPr>
          <w:sz w:val="28"/>
          <w:szCs w:val="28"/>
        </w:rPr>
        <w:t>УрГЮУ</w:t>
      </w:r>
      <w:proofErr w:type="spellEnd"/>
      <w:r w:rsidRPr="00C00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</w:t>
      </w:r>
      <w:r w:rsidRPr="0017671E">
        <w:rPr>
          <w:sz w:val="28"/>
          <w:szCs w:val="28"/>
        </w:rPr>
        <w:t>В.Ф. Яковлева</w:t>
      </w:r>
      <w:r w:rsidRPr="00C00AC0">
        <w:rPr>
          <w:sz w:val="28"/>
          <w:szCs w:val="28"/>
        </w:rPr>
        <w:t xml:space="preserve"> </w:t>
      </w:r>
      <w:r>
        <w:rPr>
          <w:sz w:val="28"/>
          <w:szCs w:val="28"/>
        </w:rPr>
        <w:t>на 2023/2024</w:t>
      </w:r>
      <w:r w:rsidRPr="00C00AC0">
        <w:rPr>
          <w:sz w:val="28"/>
          <w:szCs w:val="28"/>
        </w:rPr>
        <w:t xml:space="preserve"> учебный год для лиц, поступающих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</w:t>
      </w:r>
      <w:r>
        <w:rPr>
          <w:sz w:val="28"/>
          <w:szCs w:val="28"/>
        </w:rPr>
        <w:t>нимальное количество баллов ЕГЭ</w:t>
      </w:r>
      <w:r w:rsidRPr="00C00AC0">
        <w:rPr>
          <w:sz w:val="28"/>
          <w:szCs w:val="28"/>
        </w:rPr>
        <w:t>, подтверждающие их успешное прохождение:</w:t>
      </w:r>
      <w:r>
        <w:rPr>
          <w:sz w:val="28"/>
          <w:szCs w:val="28"/>
        </w:rPr>
        <w:t xml:space="preserve"> </w:t>
      </w:r>
      <w:r w:rsidRPr="00197595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- 40 баллов, </w:t>
      </w:r>
      <w:r w:rsidRPr="00197595">
        <w:rPr>
          <w:b/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- 45 баллов, по выбору поступающего </w:t>
      </w:r>
      <w:r w:rsidRPr="00197595"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 – 35 баллов, </w:t>
      </w:r>
      <w:r w:rsidRPr="00197595">
        <w:rPr>
          <w:b/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– 30 баллов или </w:t>
      </w:r>
      <w:r w:rsidRPr="00197595">
        <w:rPr>
          <w:b/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 – 44 балла.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Кандидатами для целевого обучения могут быть граждане Российской Федерации, имеющие право на получение высшего образования, </w:t>
      </w:r>
      <w:r w:rsidR="00416C21">
        <w:rPr>
          <w:sz w:val="28"/>
          <w:szCs w:val="28"/>
        </w:rPr>
        <w:t xml:space="preserve">зарегистрированные и </w:t>
      </w:r>
      <w:r w:rsidRPr="00CF6ABA">
        <w:rPr>
          <w:sz w:val="28"/>
          <w:szCs w:val="28"/>
        </w:rPr>
        <w:t>проживающие на территории Челябинской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Кандидаты, претендующие на целевое обучение, должны соответствовать требованиям, изложенным в статье 40.1 Федерального закона «О прокуратуре Российской Федерации», иметь высокий уровень общеобразовательной подготовки и культуры, желание работать в органах прокуратуры, обладать необходимыми профессиональными и моральными качествами, необходимыми для последующего прохождения службы в органах прокуратуры.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Перечень заболеваний, препятствующих поступлению на службу в органы прокуратуры, установлен постановлением Правительства Российской Федерации от 26.08.2013 № 733 «О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работника».</w:t>
      </w:r>
    </w:p>
    <w:p w:rsidR="00A975C5" w:rsidRPr="00EB4457" w:rsidRDefault="00A975C5" w:rsidP="00A975C5">
      <w:pPr>
        <w:pStyle w:val="a8"/>
        <w:spacing w:before="0" w:after="0"/>
        <w:ind w:firstLine="708"/>
        <w:jc w:val="both"/>
        <w:rPr>
          <w:b/>
          <w:sz w:val="28"/>
          <w:szCs w:val="28"/>
        </w:rPr>
      </w:pPr>
      <w:r w:rsidRPr="00EB4457">
        <w:rPr>
          <w:b/>
          <w:sz w:val="28"/>
          <w:szCs w:val="28"/>
        </w:rPr>
        <w:t xml:space="preserve">Существенным условием договора о целевом обучении является обязательство гражданина, заключившего договор о целевом обучении, по прохождению службы в органах прокуратуры Российской Федерации в </w:t>
      </w:r>
      <w:r w:rsidRPr="00EB4457">
        <w:rPr>
          <w:b/>
          <w:sz w:val="28"/>
          <w:szCs w:val="28"/>
        </w:rPr>
        <w:lastRenderedPageBreak/>
        <w:t>течение 5 лет в соответствии с полученной квалификацией с учетом трудоустройства в срок, установленный договором о целевом обучении.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Согласно ст. 43.5 Федерального закона «О прокуратуре Российской Федерации» установлена ответственность лиц, получивших или получающих высшее юридическое образование на основании договора о целевом обучении, за неисполнение предусмотренных им обязательств.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Конкурсный отбор кандидатов для целевого обучения в ИП </w:t>
      </w:r>
      <w:proofErr w:type="spellStart"/>
      <w:r w:rsidRPr="00CF6ABA">
        <w:rPr>
          <w:sz w:val="28"/>
          <w:szCs w:val="28"/>
        </w:rPr>
        <w:t>УрГЮУ</w:t>
      </w:r>
      <w:proofErr w:type="spellEnd"/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</w:t>
      </w:r>
      <w:r w:rsidR="00416C21">
        <w:rPr>
          <w:sz w:val="28"/>
          <w:szCs w:val="28"/>
        </w:rPr>
        <w:t xml:space="preserve">начинается 01.02.2023 </w:t>
      </w:r>
      <w:r w:rsidRPr="00CF6ABA">
        <w:rPr>
          <w:sz w:val="28"/>
          <w:szCs w:val="28"/>
        </w:rPr>
        <w:t>состоит из двух этапов: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-</w:t>
      </w:r>
      <w:r w:rsidRPr="00CF6ABA">
        <w:rPr>
          <w:sz w:val="28"/>
          <w:szCs w:val="28"/>
        </w:rPr>
        <w:tab/>
      </w:r>
      <w:r>
        <w:rPr>
          <w:sz w:val="28"/>
          <w:szCs w:val="28"/>
        </w:rPr>
        <w:t xml:space="preserve">1 </w:t>
      </w:r>
      <w:r w:rsidRPr="00CF6ABA">
        <w:rPr>
          <w:sz w:val="28"/>
          <w:szCs w:val="28"/>
        </w:rPr>
        <w:t>этап (проверочный) проводится прокурорами городов, районов и специализированных прокуратур по месту жительства абитуриента путем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:rsidR="00A975C5" w:rsidRPr="00CF6ABA" w:rsidRDefault="00A975C5" w:rsidP="00A975C5">
      <w:pPr>
        <w:pStyle w:val="a8"/>
        <w:tabs>
          <w:tab w:val="left" w:pos="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     2</w:t>
      </w:r>
      <w:r w:rsidRPr="00CF6ABA">
        <w:rPr>
          <w:sz w:val="28"/>
          <w:szCs w:val="28"/>
        </w:rPr>
        <w:t xml:space="preserve"> этап (конкурсный) проводится прок</w:t>
      </w:r>
      <w:r>
        <w:rPr>
          <w:sz w:val="28"/>
          <w:szCs w:val="28"/>
        </w:rPr>
        <w:t xml:space="preserve">уратурой области путем изучения </w:t>
      </w:r>
      <w:r w:rsidRPr="00CF6ABA">
        <w:rPr>
          <w:sz w:val="28"/>
          <w:szCs w:val="28"/>
        </w:rPr>
        <w:t>представленных</w:t>
      </w:r>
      <w:r w:rsidRPr="00CF6ABA">
        <w:rPr>
          <w:sz w:val="28"/>
          <w:szCs w:val="28"/>
        </w:rPr>
        <w:tab/>
        <w:t>документов,</w:t>
      </w:r>
      <w:r w:rsidRPr="00CF6ABA">
        <w:rPr>
          <w:sz w:val="28"/>
          <w:szCs w:val="28"/>
        </w:rPr>
        <w:tab/>
        <w:t>собеседования</w:t>
      </w:r>
      <w:r w:rsidRPr="00CF6ABA">
        <w:rPr>
          <w:sz w:val="28"/>
          <w:szCs w:val="28"/>
        </w:rPr>
        <w:tab/>
        <w:t>и психодиагностического тестирования кандидатов.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D05BF3" w:rsidRDefault="00A975C5" w:rsidP="00A975C5">
      <w:pPr>
        <w:pStyle w:val="a8"/>
        <w:spacing w:before="0" w:after="0"/>
        <w:jc w:val="center"/>
        <w:rPr>
          <w:sz w:val="28"/>
          <w:szCs w:val="28"/>
          <w:u w:val="single"/>
        </w:rPr>
      </w:pPr>
      <w:r w:rsidRPr="00D05BF3">
        <w:rPr>
          <w:sz w:val="28"/>
          <w:szCs w:val="28"/>
          <w:u w:val="single"/>
        </w:rPr>
        <w:t>Перечень документов, необходимый для конкурса:</w:t>
      </w:r>
    </w:p>
    <w:p w:rsidR="00A975C5" w:rsidRPr="00CF6ABA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Лица, желающие принять </w:t>
      </w:r>
      <w:r>
        <w:rPr>
          <w:sz w:val="28"/>
          <w:szCs w:val="28"/>
        </w:rPr>
        <w:t>участие в конкурсе, представляют</w:t>
      </w:r>
      <w:r w:rsidRPr="00CF6ABA">
        <w:rPr>
          <w:sz w:val="28"/>
          <w:szCs w:val="28"/>
        </w:rPr>
        <w:t xml:space="preserve"> прокурору города, района и специализированному прокурору по месту своего жительства следующие документы: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1. автобиографию, написанную собственноручно в произвольной форме, с указанием основных событий жизни в хронологическом порядке и обязательным освещением следующих вопросов: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сведения об изменении фамилии, имени, отчества (основание);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когда, в каких учебных заведениях учился, какое образование получил;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с какого времени начал трудовую деятельность, в каких учреждениях,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организациях работал (с указанием периодов работы), причины перемены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мест работы;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какую общественную работу выполнял во время учебы, работы (где, когда, в качестве кого);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привлекался ли кандидат и его близкие родственники к уголовной, административной ответственности (за что, когда, кем);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адрес своего местожительства, паспортные данные, номер домашнего и мобильного телефона, в том числе родителей (в случае несовершеннолетия);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- иные сведения, которые кандидат желает указать в автобиографии. 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lastRenderedPageBreak/>
        <w:t>2. Согласие на обработку персональных данных совершеннолетнего кандидата в абитуриенты, а в случае его несовершеннолетия, согласие законного представителя кандидата, а также согласие на запрос сведений о результатах единого государственного экзамена (далее – ЕГЭ) в Министерстве образования и науки Челябинской области (см. приложение № 1).</w:t>
      </w:r>
    </w:p>
    <w:p w:rsidR="00A975C5" w:rsidRPr="00D05BF3" w:rsidRDefault="00A975C5" w:rsidP="00A975C5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 Копии документов: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>3.1. паспорт гражданина (1 страница и страницы, на которых имеется информация);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 xml:space="preserve">3.2. военный билет или удостоверение гражданина, подлежащего призыву на военную службу (кандидаты, признанные по состоянию здоровья ограниченно годными для призыва в Вооруженные силы Российской Федерации, представляю заключение военно-врачебной комиссии военного комиссариата); 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>3.3. документ об образовании (аттестат, диплом о среднем специальном образовании, при наличии на момент подачи документов);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3.4. трудовая книжка (при наличии);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3.5. медицинское заключение о состоянии здоровья (медицинская справка форма 086/у).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4. Справки из психоневрологического и наркологического диспансеров.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5. Справка об успеваемости, подписанная руководителем образовательной организации и заверенная гербовой печатью (с указанием оценок по всем предметам за 10 класс, 1 полугодие 11 класса).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6. Оригинал свидетельства о результатах ЕГЭ (при наличии).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7. 2 фотографии 3х4 (на матовой бумаге, без уголка, в деловом костюме, цветные либо черно-белые).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</w:t>
      </w:r>
      <w:r w:rsidRPr="00D05BF3">
        <w:rPr>
          <w:sz w:val="28"/>
          <w:szCs w:val="28"/>
        </w:rPr>
        <w:tab/>
        <w:t>8. Развернутая социально-психологическая характеристика с места учебы, работы, службы.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9. Документы, дающие право на льготы, установленные законодательством Российской Федерации (при их наличии).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10. Документы, подтверждающие индивидуальные достижения, представление которых отвечает интересам поступающего (копии грамот, дипломов за последние 3 года обучения по профильным предметам и физической культуре, другой характеризующий материал).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11. Дети, оставшиеся без попечения родителей, представляют копию решения суда о лишении родительских прав обоих или единственного родителя, или об ограничении родительских прав обоих или единственного родителя, или об ограничении дееспособности родителей.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12. Собственноручно написанное заявление на имя прокурора области с ходатайством о выдаче целевого направления для обучения, где изложить мотивы получения юридического образования и работы в органах прокуратуры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D05BF3">
        <w:rPr>
          <w:sz w:val="28"/>
          <w:szCs w:val="28"/>
        </w:rPr>
        <w:t>(</w:t>
      </w:r>
      <w:proofErr w:type="gramEnd"/>
      <w:r w:rsidRPr="00D05BF3">
        <w:rPr>
          <w:sz w:val="28"/>
          <w:szCs w:val="28"/>
        </w:rPr>
        <w:t>см. приложение № 2).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Документы должны быть датированы текущем календарным годом.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В случае, если документы были получены после предоставления основного пакета документов, их сканированные копии следует направить в отдел кадров через интернет-приемную прокуратуры области. </w:t>
      </w:r>
    </w:p>
    <w:p w:rsidR="00A975C5" w:rsidRDefault="00A975C5" w:rsidP="00A975C5">
      <w:pPr>
        <w:pStyle w:val="a8"/>
        <w:spacing w:before="0" w:after="0"/>
        <w:rPr>
          <w:sz w:val="28"/>
          <w:szCs w:val="28"/>
          <w:u w:val="single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  <w:u w:val="single"/>
        </w:rPr>
      </w:pPr>
    </w:p>
    <w:p w:rsidR="00A975C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lastRenderedPageBreak/>
        <w:t>Информация для поступающих</w:t>
      </w: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b/>
          <w:sz w:val="28"/>
          <w:szCs w:val="28"/>
        </w:rPr>
        <w:t>I этап</w:t>
      </w:r>
      <w:r>
        <w:rPr>
          <w:sz w:val="28"/>
          <w:szCs w:val="28"/>
        </w:rPr>
        <w:t xml:space="preserve"> (февраль - март</w:t>
      </w:r>
      <w:r w:rsidRPr="00CF6ABA">
        <w:rPr>
          <w:sz w:val="28"/>
          <w:szCs w:val="28"/>
        </w:rPr>
        <w:t>):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Сбор кандидатами необходимых документов и предоставление их в прокуратуру города, района, специализированную прокуратуру по месту жительства. Прохождение собеседования с прокурором.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Контактная информация о прокуратурах имеется на официальном сайте прокуратуры Челябинской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В прокуратурах городов, районов и специализированных прокуратурах проводятся проверочные и иные мероприятия в отношении кандидатов в абитуриенты, в том числе: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>изучение документов и проверка достоверности представленных данных;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запрос и анализ сведений о привлечении кандидата и его близких родственников к уголовной ответственности; о привлечении кандидата к административной ответственности в течение года, предшествующего дню подачи документов для участия в отборе;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>проведение собеседования и анкетирования с целью определения мотивации кандидата к службе в органах прокуратуры, общего уровня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культуры, знаний о государстве и праве, интересов и увлечений, эрудированности.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b/>
          <w:sz w:val="28"/>
          <w:szCs w:val="28"/>
          <w:lang w:val="en-US"/>
        </w:rPr>
        <w:t>II</w:t>
      </w:r>
      <w:r w:rsidRPr="00D05BF3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(апрель-июнь</w:t>
      </w:r>
      <w:r w:rsidRPr="00CF6ABA">
        <w:rPr>
          <w:sz w:val="28"/>
          <w:szCs w:val="28"/>
        </w:rPr>
        <w:t>):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Предоставление территориальными и специализиров</w:t>
      </w:r>
      <w:r>
        <w:rPr>
          <w:sz w:val="28"/>
          <w:szCs w:val="28"/>
        </w:rPr>
        <w:t>анными прокурорами (до 05.04.2022</w:t>
      </w:r>
      <w:r w:rsidRPr="00CF6ABA">
        <w:rPr>
          <w:sz w:val="28"/>
          <w:szCs w:val="28"/>
        </w:rPr>
        <w:t>) пакета документов на отобранных ими кандидатов в отдел кадров прокуратуры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Проверка и анализ представленных прокурорами городов, районов и специализированных прокуратур документов на кандидатов, прошедших предварительный отбор (май-июнь).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 (май-июнь).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требованиям, прогнозирование успешности освоения профессии, эффективности осуществления служебной деятельности.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6ABA">
        <w:rPr>
          <w:sz w:val="28"/>
          <w:szCs w:val="28"/>
        </w:rPr>
        <w:t>По результатам обследования абитуриентов относят к одной из четырех групп профессиональной пригодности: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05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- </w:t>
      </w:r>
      <w:r w:rsidRPr="00CF6ABA">
        <w:rPr>
          <w:sz w:val="28"/>
          <w:szCs w:val="28"/>
        </w:rPr>
        <w:t>абитуриент по своим интеллектуальным, нравственно</w:t>
      </w:r>
      <w:r w:rsidRPr="00D05BF3"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психологическим качествам характеризуется положительно, полностью соответствует требованиям, предъявляемым к работникам прокуратуры; рекомендуется, в первую очередь,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II группа - </w:t>
      </w:r>
      <w:r w:rsidRPr="00CF6ABA">
        <w:rPr>
          <w:sz w:val="28"/>
          <w:szCs w:val="28"/>
        </w:rPr>
        <w:t>абитуриент по своим личностным качествам характеризуется в основном положительно, в целом соответствует предъявляемым профессиональным требованиям; рекомендуется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</w:t>
      </w:r>
      <w:r>
        <w:rPr>
          <w:sz w:val="28"/>
          <w:szCs w:val="28"/>
        </w:rPr>
        <w:tab/>
        <w:t xml:space="preserve">группа - </w:t>
      </w:r>
      <w:r w:rsidRPr="00CF6ABA">
        <w:rPr>
          <w:sz w:val="28"/>
          <w:szCs w:val="28"/>
        </w:rPr>
        <w:t xml:space="preserve"> абитуриент по уровню своего интеллектуального развития, иным психологическим качествам частично отвечает требованиям профессии прокурорского работника; условно рекомендуется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lastRenderedPageBreak/>
        <w:t>IV</w:t>
      </w:r>
      <w:r w:rsidRPr="00CF6ABA">
        <w:rPr>
          <w:sz w:val="28"/>
          <w:szCs w:val="28"/>
        </w:rPr>
        <w:tab/>
        <w:t>группа абитуриент по своим интеллектуальным, нравственно</w:t>
      </w:r>
      <w:r w:rsidRPr="00D05BF3"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психологическим качествам характеризуется отрицательно, не соответствует требованиям, предъявляемым к личности работника прокуратуры; не рекомендуется для направления на обучение.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Получение результатов </w:t>
      </w:r>
      <w:r>
        <w:rPr>
          <w:sz w:val="28"/>
          <w:szCs w:val="28"/>
        </w:rPr>
        <w:t xml:space="preserve">ЕГЭ </w:t>
      </w:r>
      <w:r w:rsidRPr="00CF6ABA">
        <w:rPr>
          <w:sz w:val="28"/>
          <w:szCs w:val="28"/>
        </w:rPr>
        <w:t>по профильным предметам, обобщение результатов конкурсного отбора (июнь</w:t>
      </w:r>
      <w:r>
        <w:rPr>
          <w:sz w:val="28"/>
          <w:szCs w:val="28"/>
        </w:rPr>
        <w:t xml:space="preserve"> -</w:t>
      </w:r>
      <w:r w:rsidRPr="00CF6ABA">
        <w:rPr>
          <w:sz w:val="28"/>
          <w:szCs w:val="28"/>
        </w:rPr>
        <w:t>июль).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По итогам конкурсного отбора, с учетом анализа документов кандидатов, результатов психодиагностического обследования и единого государственного экзамена прокурором области принимаетс</w:t>
      </w:r>
      <w:r w:rsidR="00416C21">
        <w:rPr>
          <w:sz w:val="28"/>
          <w:szCs w:val="28"/>
        </w:rPr>
        <w:t>я решение о заключении договора</w:t>
      </w:r>
      <w:r w:rsidRPr="00CF6ABA">
        <w:rPr>
          <w:sz w:val="28"/>
          <w:szCs w:val="28"/>
        </w:rPr>
        <w:t xml:space="preserve"> о целевом обучении </w:t>
      </w:r>
      <w:bookmarkStart w:id="0" w:name="_GoBack"/>
      <w:bookmarkEnd w:id="0"/>
      <w:r w:rsidR="00ED1F46">
        <w:rPr>
          <w:sz w:val="28"/>
          <w:szCs w:val="28"/>
        </w:rPr>
        <w:t>с гражданином,</w:t>
      </w:r>
      <w:r w:rsidR="00416C21">
        <w:rPr>
          <w:sz w:val="28"/>
          <w:szCs w:val="28"/>
        </w:rPr>
        <w:t xml:space="preserve"> поступающим в Институт</w:t>
      </w:r>
      <w:r w:rsidRPr="00CF6ABA">
        <w:rPr>
          <w:sz w:val="28"/>
          <w:szCs w:val="28"/>
        </w:rPr>
        <w:t xml:space="preserve"> прокуратуры Уральского государственного юридического университета в соответствии с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выделенным по разнарядке Генеральной прокуратурой Российской Федерации количеством целевых мест.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Основаниями для отказа в заключении догов</w:t>
      </w:r>
      <w:r>
        <w:rPr>
          <w:sz w:val="28"/>
          <w:szCs w:val="28"/>
        </w:rPr>
        <w:t>ора о целевом обучении являются</w:t>
      </w:r>
      <w:r w:rsidRPr="00CF6ABA">
        <w:rPr>
          <w:sz w:val="28"/>
          <w:szCs w:val="28"/>
        </w:rPr>
        <w:t>: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получение по результатам психологического обследования 4 группы профессиональной пригодности;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результаты единого государственного экзамена (ЕГЭ) ниже минимального количества баллов, установленного образовательной организацией;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наличие сведений о привлечении кандидата к уголовной ответственности; </w:t>
      </w:r>
    </w:p>
    <w:p w:rsidR="00A975C5" w:rsidRDefault="00A975C5" w:rsidP="00A975C5">
      <w:pPr>
        <w:pStyle w:val="a8"/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наличие подтвержденного медицинским заключением заболевания, препятствующего службе в органах прокуратуры Российской Федерации;  </w:t>
      </w:r>
      <w:r>
        <w:rPr>
          <w:sz w:val="28"/>
          <w:szCs w:val="28"/>
        </w:rPr>
        <w:t xml:space="preserve">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сообщение недостоверных сведений о себе и своих близких родственниках;  </w:t>
      </w:r>
      <w:r>
        <w:rPr>
          <w:sz w:val="28"/>
          <w:szCs w:val="28"/>
        </w:rPr>
        <w:t xml:space="preserve">   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несоответствие профессиональных и моральных качеств кандидата предъявляемым требованиям, необходимым для последующего прохождения службы в органах прокуратуры Российской Федерации.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711178" w:rsidRDefault="00A975C5" w:rsidP="00A975C5">
      <w:pPr>
        <w:pStyle w:val="a8"/>
        <w:spacing w:before="0" w:after="0"/>
        <w:ind w:left="993" w:hanging="285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t xml:space="preserve">Правила и порядок поступления в Институт прокуратуры Уральского </w:t>
      </w:r>
      <w:r>
        <w:rPr>
          <w:sz w:val="28"/>
          <w:szCs w:val="28"/>
          <w:u w:val="single"/>
        </w:rPr>
        <w:t>государственного</w:t>
      </w:r>
      <w:r w:rsidRPr="00197595">
        <w:rPr>
          <w:sz w:val="28"/>
          <w:szCs w:val="28"/>
          <w:u w:val="single"/>
        </w:rPr>
        <w:t xml:space="preserve"> юридического </w:t>
      </w:r>
      <w:r w:rsidRPr="00711178">
        <w:rPr>
          <w:sz w:val="28"/>
          <w:szCs w:val="28"/>
          <w:u w:val="single"/>
        </w:rPr>
        <w:t>университета имени В.Ф. Яковлева</w:t>
      </w:r>
    </w:p>
    <w:p w:rsidR="00A975C5" w:rsidRPr="00CF6ABA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</w:rPr>
      </w:pPr>
    </w:p>
    <w:p w:rsidR="00A975C5" w:rsidRPr="00C00AC0" w:rsidRDefault="00A975C5" w:rsidP="00A975C5">
      <w:pPr>
        <w:pStyle w:val="a8"/>
        <w:spacing w:before="0" w:after="0"/>
        <w:ind w:firstLine="708"/>
        <w:jc w:val="both"/>
        <w:rPr>
          <w:b/>
          <w:sz w:val="28"/>
          <w:szCs w:val="28"/>
        </w:rPr>
      </w:pPr>
      <w:r w:rsidRPr="00CF6ABA">
        <w:rPr>
          <w:sz w:val="28"/>
          <w:szCs w:val="28"/>
        </w:rPr>
        <w:t xml:space="preserve">Информация размещена на официальном сайте </w:t>
      </w:r>
      <w:r w:rsidRPr="00C00AC0">
        <w:rPr>
          <w:b/>
          <w:sz w:val="28"/>
          <w:szCs w:val="28"/>
        </w:rPr>
        <w:t>www.usla.ru.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Вступительные испытания проводятся по установленным приемной комиссией </w:t>
      </w:r>
      <w:proofErr w:type="spellStart"/>
      <w:r w:rsidRPr="00CF6ABA">
        <w:rPr>
          <w:sz w:val="28"/>
          <w:szCs w:val="28"/>
        </w:rPr>
        <w:t>УрГЮУ</w:t>
      </w:r>
      <w:proofErr w:type="spellEnd"/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правилам, с учетом результатов сдачи ЕГЭ по профильным предметам.</w:t>
      </w:r>
      <w:r>
        <w:rPr>
          <w:sz w:val="28"/>
          <w:szCs w:val="28"/>
        </w:rPr>
        <w:t xml:space="preserve"> 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Контактная информация Уральского государственного юридического университета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государственный юридический университет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>» находится по адресу: 620137 г. Екат</w:t>
      </w:r>
      <w:r>
        <w:rPr>
          <w:sz w:val="28"/>
          <w:szCs w:val="28"/>
        </w:rPr>
        <w:t>еринбург, ул. Комсомольская 21, каб.109.</w:t>
      </w: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  <w:r w:rsidRPr="00197595">
        <w:rPr>
          <w:b/>
          <w:sz w:val="28"/>
          <w:szCs w:val="28"/>
        </w:rPr>
        <w:t xml:space="preserve">Приемная комиссия </w:t>
      </w:r>
      <w:r>
        <w:rPr>
          <w:b/>
          <w:sz w:val="28"/>
          <w:szCs w:val="28"/>
        </w:rPr>
        <w:t>–</w:t>
      </w:r>
      <w:r w:rsidRPr="00197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телефон: 8-800-70-70-660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t>Контактная информация отдела кадров</w:t>
      </w:r>
      <w:r>
        <w:rPr>
          <w:sz w:val="28"/>
          <w:szCs w:val="28"/>
          <w:u w:val="single"/>
        </w:rPr>
        <w:t xml:space="preserve"> прокуратуры Челябинской области</w:t>
      </w:r>
    </w:p>
    <w:p w:rsidR="00A975C5" w:rsidRPr="00CF6ABA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Прокуратура Челябинской </w:t>
      </w:r>
      <w:r>
        <w:rPr>
          <w:sz w:val="28"/>
          <w:szCs w:val="28"/>
        </w:rPr>
        <w:t>области находится по адресу: г.</w:t>
      </w:r>
      <w:r w:rsidRPr="00A54260">
        <w:rPr>
          <w:sz w:val="28"/>
          <w:szCs w:val="28"/>
        </w:rPr>
        <w:t> </w:t>
      </w:r>
      <w:proofErr w:type="gramStart"/>
      <w:r w:rsidRPr="00CF6ABA">
        <w:rPr>
          <w:sz w:val="28"/>
          <w:szCs w:val="28"/>
        </w:rPr>
        <w:t>Челябинск,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 xml:space="preserve">ул. </w:t>
      </w:r>
      <w:proofErr w:type="spellStart"/>
      <w:r w:rsidRPr="00CF6ABA">
        <w:rPr>
          <w:sz w:val="28"/>
          <w:szCs w:val="28"/>
        </w:rPr>
        <w:t>Елькина</w:t>
      </w:r>
      <w:proofErr w:type="spellEnd"/>
      <w:r w:rsidRPr="00CF6ABA">
        <w:rPr>
          <w:sz w:val="28"/>
          <w:szCs w:val="28"/>
        </w:rPr>
        <w:t>, 11.</w:t>
      </w:r>
    </w:p>
    <w:p w:rsidR="00A975C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  <w:r w:rsidRPr="00197595">
        <w:rPr>
          <w:b/>
          <w:sz w:val="28"/>
          <w:szCs w:val="28"/>
        </w:rPr>
        <w:t>Отдел кадров — тел/факс (351) 239-20-33</w:t>
      </w:r>
      <w:r>
        <w:rPr>
          <w:b/>
          <w:sz w:val="28"/>
          <w:szCs w:val="28"/>
        </w:rPr>
        <w:t xml:space="preserve">, </w:t>
      </w:r>
      <w:r w:rsidRPr="00197595">
        <w:rPr>
          <w:b/>
          <w:sz w:val="28"/>
          <w:szCs w:val="28"/>
        </w:rPr>
        <w:t>(351) 239-21-64</w:t>
      </w:r>
    </w:p>
    <w:p w:rsidR="00A975C5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</w:p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№1</w:t>
      </w:r>
    </w:p>
    <w:p w:rsidR="00A975C5" w:rsidRPr="004236A7" w:rsidRDefault="00A975C5" w:rsidP="00A975C5">
      <w:pPr>
        <w:pStyle w:val="a8"/>
        <w:spacing w:before="0" w:after="0"/>
        <w:jc w:val="right"/>
        <w:rPr>
          <w:sz w:val="28"/>
          <w:szCs w:val="28"/>
        </w:rPr>
      </w:pPr>
    </w:p>
    <w:p w:rsidR="00A975C5" w:rsidRPr="004236A7" w:rsidRDefault="00A975C5" w:rsidP="00A975C5">
      <w:pPr>
        <w:pStyle w:val="a8"/>
        <w:tabs>
          <w:tab w:val="left" w:pos="5954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236A7">
        <w:rPr>
          <w:sz w:val="28"/>
          <w:szCs w:val="28"/>
        </w:rPr>
        <w:t>Прокурору Челябинской области</w:t>
      </w:r>
    </w:p>
    <w:p w:rsidR="00A975C5" w:rsidRDefault="00A975C5" w:rsidP="00A975C5">
      <w:pPr>
        <w:pStyle w:val="a8"/>
        <w:spacing w:before="0" w:after="0" w:line="240" w:lineRule="exact"/>
        <w:jc w:val="right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</w:t>
      </w: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236A7">
        <w:rPr>
          <w:sz w:val="28"/>
          <w:szCs w:val="28"/>
        </w:rPr>
        <w:t xml:space="preserve"> государственному советнику </w:t>
      </w: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236A7">
        <w:rPr>
          <w:sz w:val="28"/>
          <w:szCs w:val="28"/>
        </w:rPr>
        <w:t>юстиции 2 класса</w:t>
      </w:r>
    </w:p>
    <w:p w:rsidR="00A975C5" w:rsidRPr="004236A7" w:rsidRDefault="00A975C5" w:rsidP="00A975C5">
      <w:pPr>
        <w:pStyle w:val="a8"/>
        <w:spacing w:before="0" w:after="0" w:line="240" w:lineRule="exact"/>
        <w:jc w:val="right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236A7">
        <w:rPr>
          <w:sz w:val="28"/>
          <w:szCs w:val="28"/>
        </w:rPr>
        <w:t>К.К. Габриеляну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от 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4236A7">
        <w:rPr>
          <w:sz w:val="20"/>
          <w:szCs w:val="20"/>
        </w:rPr>
        <w:t>Ф.И.О. (полностью)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____________________________</w:t>
      </w:r>
    </w:p>
    <w:p w:rsidR="00A975C5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</w:t>
      </w:r>
      <w:r w:rsidRPr="0042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F71714">
        <w:rPr>
          <w:b/>
          <w:sz w:val="20"/>
          <w:szCs w:val="20"/>
        </w:rPr>
        <w:t>телефон</w:t>
      </w:r>
      <w:r w:rsidRPr="004236A7">
        <w:rPr>
          <w:sz w:val="20"/>
          <w:szCs w:val="20"/>
        </w:rPr>
        <w:t xml:space="preserve">, паспортные данные,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36A7">
        <w:rPr>
          <w:sz w:val="20"/>
          <w:szCs w:val="20"/>
        </w:rPr>
        <w:t>адрес (с указанием индекса)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Заявление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</w:t>
      </w:r>
      <w:r w:rsidRPr="004236A7">
        <w:rPr>
          <w:sz w:val="28"/>
          <w:szCs w:val="28"/>
        </w:rPr>
        <w:t>по договору о целевом обучении с прокуратурой Челябинской области.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Далее изложить мотивы получения юридического образования и прохождения службы в органах прокуратуры.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проведение в отношении меня проверочных мероприятий согласен (не согласен).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обработку, хранение и использование персональных данных согласен (не согласен).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proofErr w:type="gramStart"/>
      <w:r w:rsidRPr="004236A7">
        <w:rPr>
          <w:sz w:val="28"/>
          <w:szCs w:val="28"/>
        </w:rPr>
        <w:t xml:space="preserve">«  </w:t>
      </w:r>
      <w:proofErr w:type="gramEnd"/>
      <w:r w:rsidRPr="004236A7">
        <w:rPr>
          <w:sz w:val="28"/>
          <w:szCs w:val="28"/>
        </w:rPr>
        <w:t xml:space="preserve">   »_____________20__г.                                                     __</w:t>
      </w:r>
      <w:r>
        <w:rPr>
          <w:sz w:val="28"/>
          <w:szCs w:val="28"/>
        </w:rPr>
        <w:t>__</w:t>
      </w:r>
      <w:r w:rsidRPr="004236A7">
        <w:rPr>
          <w:sz w:val="28"/>
          <w:szCs w:val="28"/>
        </w:rPr>
        <w:t>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E63E1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E63E16">
        <w:rPr>
          <w:sz w:val="20"/>
          <w:szCs w:val="20"/>
        </w:rPr>
        <w:t xml:space="preserve"> (</w:t>
      </w:r>
      <w:proofErr w:type="gramStart"/>
      <w:r w:rsidRPr="00E63E16">
        <w:rPr>
          <w:sz w:val="20"/>
          <w:szCs w:val="20"/>
        </w:rPr>
        <w:t xml:space="preserve">подпись)   </w:t>
      </w:r>
      <w:proofErr w:type="gramEnd"/>
      <w:r w:rsidRPr="00E63E1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Pr="00E63E16">
        <w:rPr>
          <w:sz w:val="20"/>
          <w:szCs w:val="20"/>
        </w:rPr>
        <w:t xml:space="preserve">(фамилия, инициалы)     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Законный представитель: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»____________20__г</w:t>
      </w:r>
      <w:r w:rsidRPr="004236A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4236A7">
        <w:rPr>
          <w:sz w:val="28"/>
          <w:szCs w:val="28"/>
        </w:rPr>
        <w:t xml:space="preserve"> ______________________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(фамилия, инициалы)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</w:rPr>
      </w:pPr>
    </w:p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 2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СОГЛАСИЕ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обработку персональных данных кандидата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и получение результатов ЕГЭ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________________________          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</w:t>
      </w:r>
      <w:r w:rsidRPr="004236A7">
        <w:rPr>
          <w:sz w:val="28"/>
          <w:szCs w:val="28"/>
        </w:rPr>
        <w:t xml:space="preserve"> «</w:t>
      </w:r>
      <w:proofErr w:type="gramEnd"/>
      <w:r w:rsidRPr="004236A7">
        <w:rPr>
          <w:sz w:val="28"/>
          <w:szCs w:val="28"/>
        </w:rPr>
        <w:t xml:space="preserve">     »____________20__  г. </w:t>
      </w:r>
    </w:p>
    <w:p w:rsidR="00A975C5" w:rsidRPr="000D0E8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 xml:space="preserve">       </w:t>
      </w:r>
      <w:r w:rsidRPr="000D0E88">
        <w:rPr>
          <w:sz w:val="20"/>
          <w:szCs w:val="20"/>
        </w:rPr>
        <w:t>(населенный пункт)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Pr="004236A7">
        <w:rPr>
          <w:sz w:val="28"/>
          <w:szCs w:val="28"/>
        </w:rPr>
        <w:t>,_</w:t>
      </w:r>
      <w:proofErr w:type="gramEnd"/>
      <w:r w:rsidRPr="004236A7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  <w:r w:rsidRPr="008B38A8">
        <w:rPr>
          <w:sz w:val="20"/>
          <w:szCs w:val="20"/>
        </w:rPr>
        <w:t>_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8B38A8">
        <w:rPr>
          <w:sz w:val="20"/>
          <w:szCs w:val="20"/>
        </w:rPr>
        <w:t>(адрес места жительства, регистрации</w:t>
      </w:r>
      <w:r w:rsidRPr="004236A7">
        <w:rPr>
          <w:sz w:val="28"/>
          <w:szCs w:val="28"/>
        </w:rPr>
        <w:t>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ИП</w:t>
      </w:r>
      <w:r w:rsidRPr="004236A7">
        <w:rPr>
          <w:sz w:val="28"/>
          <w:szCs w:val="28"/>
        </w:rPr>
        <w:t xml:space="preserve"> </w:t>
      </w:r>
      <w:proofErr w:type="spellStart"/>
      <w:r w:rsidRPr="004236A7">
        <w:rPr>
          <w:sz w:val="28"/>
          <w:szCs w:val="28"/>
        </w:rPr>
        <w:t>УрГЮУ</w:t>
      </w:r>
      <w:proofErr w:type="spellEnd"/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>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(фамилия, имя, отчество кандидата)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номер),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_____</w:t>
      </w:r>
      <w:r w:rsidRPr="008B38A8">
        <w:rPr>
          <w:sz w:val="20"/>
          <w:szCs w:val="20"/>
        </w:rPr>
        <w:t>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(адрес места жительства, регистрации)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(далее «Кандидат»), прокуратуре Челябинской области, организатору конкурсного отбора абитуриентов для обучения в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им. 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для достижения указанных выше целей, включая сбор, систематизацию, </w:t>
      </w:r>
      <w:r w:rsidRPr="004236A7">
        <w:rPr>
          <w:sz w:val="28"/>
          <w:szCs w:val="28"/>
        </w:rPr>
        <w:lastRenderedPageBreak/>
        <w:t>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</w:t>
      </w:r>
      <w:r>
        <w:rPr>
          <w:sz w:val="28"/>
          <w:szCs w:val="28"/>
        </w:rPr>
        <w:t>ступление в ИП</w:t>
      </w:r>
      <w:r w:rsidRPr="004236A7">
        <w:rPr>
          <w:sz w:val="28"/>
          <w:szCs w:val="28"/>
        </w:rPr>
        <w:t xml:space="preserve"> </w:t>
      </w:r>
      <w:proofErr w:type="spellStart"/>
      <w:r w:rsidRPr="004236A7"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                                                   </w:t>
      </w:r>
      <w:r>
        <w:rPr>
          <w:sz w:val="28"/>
          <w:szCs w:val="28"/>
        </w:rPr>
        <w:t xml:space="preserve">     </w:t>
      </w:r>
      <w:r w:rsidRPr="004236A7">
        <w:rPr>
          <w:sz w:val="28"/>
          <w:szCs w:val="28"/>
        </w:rPr>
        <w:t xml:space="preserve"> ___________________________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ab/>
      </w:r>
      <w:r w:rsidRPr="008B38A8">
        <w:rPr>
          <w:sz w:val="20"/>
          <w:szCs w:val="20"/>
        </w:rPr>
        <w:t>(дата)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 xml:space="preserve">   </w:t>
      </w:r>
      <w:r w:rsidRPr="008B38A8">
        <w:rPr>
          <w:sz w:val="20"/>
          <w:szCs w:val="20"/>
        </w:rPr>
        <w:t>(</w:t>
      </w:r>
      <w:proofErr w:type="gramEnd"/>
      <w:r w:rsidRPr="008B38A8">
        <w:rPr>
          <w:sz w:val="20"/>
          <w:szCs w:val="20"/>
        </w:rPr>
        <w:t>личная подпись)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8B38A8">
        <w:rPr>
          <w:sz w:val="20"/>
          <w:szCs w:val="20"/>
        </w:rPr>
        <w:t>(фамилия, имя, отчество полност</w:t>
      </w:r>
      <w:r>
        <w:rPr>
          <w:sz w:val="20"/>
          <w:szCs w:val="20"/>
        </w:rPr>
        <w:t>ью)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</w:p>
    <w:p w:rsidR="00F203CC" w:rsidRDefault="00F203CC"/>
    <w:sectPr w:rsidR="00F203CC" w:rsidSect="00E949F0">
      <w:headerReference w:type="even" r:id="rId6"/>
      <w:headerReference w:type="default" r:id="rId7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93" w:rsidRDefault="000F7293">
      <w:pPr>
        <w:spacing w:after="0" w:line="240" w:lineRule="auto"/>
      </w:pPr>
      <w:r>
        <w:separator/>
      </w:r>
    </w:p>
  </w:endnote>
  <w:endnote w:type="continuationSeparator" w:id="0">
    <w:p w:rsidR="000F7293" w:rsidRDefault="000F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93" w:rsidRDefault="000F7293">
      <w:pPr>
        <w:spacing w:after="0" w:line="240" w:lineRule="auto"/>
      </w:pPr>
      <w:r>
        <w:separator/>
      </w:r>
    </w:p>
  </w:footnote>
  <w:footnote w:type="continuationSeparator" w:id="0">
    <w:p w:rsidR="000F7293" w:rsidRDefault="000F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75" w:rsidRDefault="00E949F0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A75" w:rsidRDefault="000F72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75" w:rsidRDefault="00E949F0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F46">
      <w:rPr>
        <w:rStyle w:val="a5"/>
        <w:noProof/>
      </w:rPr>
      <w:t>8</w:t>
    </w:r>
    <w:r>
      <w:rPr>
        <w:rStyle w:val="a5"/>
      </w:rPr>
      <w:fldChar w:fldCharType="end"/>
    </w:r>
  </w:p>
  <w:p w:rsidR="00792A75" w:rsidRDefault="000F7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A6"/>
    <w:rsid w:val="000F7293"/>
    <w:rsid w:val="00152126"/>
    <w:rsid w:val="00320472"/>
    <w:rsid w:val="00416C21"/>
    <w:rsid w:val="004A22BB"/>
    <w:rsid w:val="0084525C"/>
    <w:rsid w:val="00A62531"/>
    <w:rsid w:val="00A975C5"/>
    <w:rsid w:val="00D61790"/>
    <w:rsid w:val="00D63733"/>
    <w:rsid w:val="00E67EE1"/>
    <w:rsid w:val="00E91EC5"/>
    <w:rsid w:val="00E949F0"/>
    <w:rsid w:val="00EA65CB"/>
    <w:rsid w:val="00ED1F46"/>
    <w:rsid w:val="00EF19A6"/>
    <w:rsid w:val="00F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C32F-2062-40CE-93C9-26E8AF6C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94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9F0"/>
  </w:style>
  <w:style w:type="paragraph" w:styleId="a6">
    <w:name w:val="Balloon Text"/>
    <w:basedOn w:val="a"/>
    <w:link w:val="a7"/>
    <w:uiPriority w:val="99"/>
    <w:semiHidden/>
    <w:unhideWhenUsed/>
    <w:rsid w:val="004A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B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975C5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416C2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Антропова Алена Юрьевна</cp:lastModifiedBy>
  <cp:revision>11</cp:revision>
  <cp:lastPrinted>2022-03-14T09:36:00Z</cp:lastPrinted>
  <dcterms:created xsi:type="dcterms:W3CDTF">2022-01-25T10:04:00Z</dcterms:created>
  <dcterms:modified xsi:type="dcterms:W3CDTF">2023-01-27T05:32:00Z</dcterms:modified>
</cp:coreProperties>
</file>