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0A695" w14:textId="77777777" w:rsidR="00D84149" w:rsidRPr="00111221" w:rsidRDefault="00D84149" w:rsidP="00D8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221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36"/>
        <w:gridCol w:w="9870"/>
      </w:tblGrid>
      <w:tr w:rsidR="00D84149" w:rsidRPr="00DF72BB" w14:paraId="3EA6FE0B" w14:textId="77777777" w:rsidTr="003D3957">
        <w:tc>
          <w:tcPr>
            <w:tcW w:w="336" w:type="dxa"/>
          </w:tcPr>
          <w:p w14:paraId="68D360D7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0" w:type="dxa"/>
          </w:tcPr>
          <w:p w14:paraId="10371996" w14:textId="77777777" w:rsidR="00D84149" w:rsidRPr="009B6EFC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EF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2CDD3E2D" w14:textId="77777777" w:rsidR="00D84149" w:rsidRPr="0054238E" w:rsidRDefault="00D84149" w:rsidP="005A287A">
            <w:pPr>
              <w:jc w:val="center"/>
              <w:rPr>
                <w:rFonts w:ascii="Times New Roman" w:hAnsi="Times New Roman"/>
              </w:rPr>
            </w:pPr>
            <w:r w:rsidRPr="0054238E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Pr="0054238E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</w:tc>
      </w:tr>
      <w:tr w:rsidR="00D84149" w:rsidRPr="00DF72BB" w14:paraId="79800893" w14:textId="77777777" w:rsidTr="003D3957">
        <w:tc>
          <w:tcPr>
            <w:tcW w:w="336" w:type="dxa"/>
          </w:tcPr>
          <w:p w14:paraId="276CC098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0" w:type="dxa"/>
          </w:tcPr>
          <w:p w14:paraId="39B3EB8D" w14:textId="2164DEA9" w:rsidR="00D84149" w:rsidRPr="00494273" w:rsidRDefault="00D84149" w:rsidP="005A28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273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ксплуатация</w:t>
            </w:r>
            <w:r w:rsidRPr="00494273">
              <w:rPr>
                <w:rFonts w:ascii="Times New Roman" w:hAnsi="Times New Roman"/>
                <w:b/>
                <w:sz w:val="24"/>
                <w:szCs w:val="24"/>
              </w:rPr>
              <w:t xml:space="preserve"> линейного объекта системы газосн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абжения федерального значения </w:t>
            </w:r>
            <w:r w:rsidR="0068561C" w:rsidRPr="0068561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000F3F" w:rsidRPr="00000F3F">
              <w:rPr>
                <w:rFonts w:ascii="Times New Roman" w:hAnsi="Times New Roman"/>
                <w:b/>
                <w:sz w:val="24"/>
                <w:szCs w:val="24"/>
              </w:rPr>
              <w:t>Газопровод-отвод к ГРС-1 г. Челябинска</w:t>
            </w:r>
            <w:r w:rsidR="0068561C" w:rsidRPr="0068561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369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72B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E36973">
              <w:rPr>
                <w:rFonts w:ascii="Times New Roman" w:hAnsi="Times New Roman"/>
                <w:b/>
                <w:sz w:val="24"/>
                <w:szCs w:val="24"/>
              </w:rPr>
              <w:t>и его неотъемлемы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E36973">
              <w:rPr>
                <w:rFonts w:ascii="Times New Roman" w:hAnsi="Times New Roman"/>
                <w:b/>
                <w:sz w:val="24"/>
                <w:szCs w:val="24"/>
              </w:rPr>
              <w:t xml:space="preserve"> технологически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E36973">
              <w:rPr>
                <w:rFonts w:ascii="Times New Roman" w:hAnsi="Times New Roman"/>
                <w:b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</w:p>
          <w:p w14:paraId="46605A96" w14:textId="77777777" w:rsidR="00D84149" w:rsidRPr="0054238E" w:rsidRDefault="00D84149" w:rsidP="005A287A">
            <w:pPr>
              <w:jc w:val="center"/>
              <w:rPr>
                <w:rFonts w:ascii="Times New Roman" w:hAnsi="Times New Roman"/>
              </w:rPr>
            </w:pPr>
            <w:r w:rsidRPr="0054238E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D84149" w:rsidRPr="00DF72BB" w14:paraId="2E694B8B" w14:textId="77777777" w:rsidTr="00C13D49">
        <w:trPr>
          <w:trHeight w:val="11047"/>
        </w:trPr>
        <w:tc>
          <w:tcPr>
            <w:tcW w:w="336" w:type="dxa"/>
          </w:tcPr>
          <w:p w14:paraId="3FD5F8AC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70" w:type="dxa"/>
          </w:tcPr>
          <w:tbl>
            <w:tblPr>
              <w:tblW w:w="10182" w:type="dxa"/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415"/>
              <w:gridCol w:w="7229"/>
            </w:tblGrid>
            <w:tr w:rsidR="00D84149" w:rsidRPr="007E3D95" w14:paraId="3C4A14E4" w14:textId="77777777" w:rsidTr="007E3D95">
              <w:trPr>
                <w:trHeight w:val="505"/>
              </w:trPr>
              <w:tc>
                <w:tcPr>
                  <w:tcW w:w="53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1AF56" w14:textId="77777777" w:rsidR="00D84149" w:rsidRPr="007E3D95" w:rsidRDefault="00D84149" w:rsidP="00095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02958" w14:textId="77777777" w:rsidR="00D84149" w:rsidRPr="007E3D95" w:rsidRDefault="00D84149" w:rsidP="00095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72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EEA2A" w14:textId="77777777" w:rsidR="00D84149" w:rsidRPr="007E3D95" w:rsidRDefault="00D84149" w:rsidP="00095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Адрес или описание местоположения земельного участка</w:t>
                  </w:r>
                </w:p>
              </w:tc>
            </w:tr>
            <w:tr w:rsidR="00D84149" w:rsidRPr="007E3D95" w14:paraId="2B8CE5E8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03B2F" w14:textId="77777777" w:rsidR="00D84149" w:rsidRPr="007E3D95" w:rsidRDefault="00D84149" w:rsidP="00095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BB3112" w14:textId="77777777" w:rsidR="00D84149" w:rsidRPr="007E3D95" w:rsidRDefault="00D84149" w:rsidP="00095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665D1" w14:textId="77777777" w:rsidR="00D84149" w:rsidRPr="007E3D95" w:rsidRDefault="00D84149" w:rsidP="000957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2C4A3B" w:rsidRPr="007E3D95" w14:paraId="32BCC8E1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2EE12" w14:textId="7CF65E38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DA8091" w14:textId="74EA6D6D" w:rsidR="002C4A3B" w:rsidRPr="007E3D95" w:rsidRDefault="002C4A3B" w:rsidP="00F20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74:36:0000000:54137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30E00" w14:textId="422A67E2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г. Челябинск, район Курчатовский, ул Автодорожная, от 1991,4 км магистрального газопровода Бухара-Урал до ГРС-1</w:t>
                  </w:r>
                </w:p>
              </w:tc>
            </w:tr>
            <w:tr w:rsidR="002C4A3B" w:rsidRPr="007E3D95" w14:paraId="32938BF9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D1FBC7" w14:textId="6FE012FA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4B3CC" w14:textId="024504C6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74:36:0715003:59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25CEC" w14:textId="2CD4CE76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г Челябинск, р-н Курчатовский, ул Автодорожная</w:t>
                  </w:r>
                </w:p>
              </w:tc>
            </w:tr>
            <w:tr w:rsidR="002C4A3B" w:rsidRPr="007E3D95" w14:paraId="07400492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D98CF" w14:textId="7B0156FD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C9599" w14:textId="28A55316" w:rsidR="002C4A3B" w:rsidRPr="007E3D95" w:rsidRDefault="002C4A3B" w:rsidP="00F20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74:19:0000000:530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A3FD7A" w14:textId="43FC67B2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Ориентир Газопровод-отвод к ГРС-1 г. Челябинск (протяженностью 11,3 км от 1991,4 км магистрального газопровода Бухара-Урал). Почтовый адрес ориентира: Челябинская область, Сосновский район.</w:t>
                  </w:r>
                </w:p>
              </w:tc>
            </w:tr>
            <w:tr w:rsidR="002C4A3B" w:rsidRPr="007E3D95" w14:paraId="17E44A7A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99AD3A" w14:textId="4522F480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977405" w14:textId="009B2491" w:rsidR="002C4A3B" w:rsidRPr="007E3D95" w:rsidRDefault="002C4A3B" w:rsidP="00F20D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74:00:0000000:404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ACE96" w14:textId="59CFF3C9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Челябинская область, г Челябинск, р-н Курчатовский, ВЛ 110кВ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Шагол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ЧГРЭС 1,2 цепь с отпайками</w:t>
                  </w:r>
                </w:p>
              </w:tc>
            </w:tr>
            <w:tr w:rsidR="002C4A3B" w:rsidRPr="007E3D95" w14:paraId="176B351E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29FA34" w14:textId="19C8433C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0A928" w14:textId="0FDCA7C2" w:rsidR="002C4A3B" w:rsidRPr="007E3D95" w:rsidRDefault="002C4A3B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74:00:0000000:711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63E91" w14:textId="3EB8B9B0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г. Челябинск, р-н Курчатовский, северо- восточнее кладбища "Градское"</w:t>
                  </w:r>
                </w:p>
              </w:tc>
            </w:tr>
            <w:tr w:rsidR="002C4A3B" w:rsidRPr="007E3D95" w14:paraId="2F295681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FD4E8" w14:textId="4FB87405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7BD3E" w14:textId="7247D0E9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74:19:0000000:15800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3E231" w14:textId="48266677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Челябинская область, р-н Сосновский, восточнее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</w:p>
              </w:tc>
            </w:tr>
            <w:tr w:rsidR="002C4A3B" w:rsidRPr="007E3D95" w14:paraId="2614082B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8717F" w14:textId="0435CBC2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6FEC8" w14:textId="1F1C6FE8" w:rsidR="002C4A3B" w:rsidRPr="007E3D95" w:rsidRDefault="002C4A3B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74:19:0000000:2012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794334" w14:textId="28F35C94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Почтовый адрес ориентира: Челябинская область, р-н. Сосновский.</w:t>
                  </w:r>
                </w:p>
              </w:tc>
            </w:tr>
            <w:tr w:rsidR="002C4A3B" w:rsidRPr="007E3D95" w14:paraId="6D6506E5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A3136" w14:textId="1B3364B2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ECB6A" w14:textId="1DAACCB8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74:19:0000000:313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EA9CE" w14:textId="3C7C7055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за пределами участка. Ориентир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д.Моховички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Участок находится примерно в 800 м, по направлению на север от ориентира. Почтовый адрес ориентира: Челябинская область, р-н Сосновский.</w:t>
                  </w:r>
                </w:p>
              </w:tc>
            </w:tr>
            <w:tr w:rsidR="002C4A3B" w:rsidRPr="007E3D95" w14:paraId="30A9CA16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C66ED6" w14:textId="0CEE3D48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96EB05" w14:textId="2AB1A2D0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74:19:0802003:261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31282" w14:textId="7BBFCD1E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Челябинская область, Сосновский район, примерно в 1,8 км по направлению на северо-запад от ориентира пос.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Прудный</w:t>
                  </w:r>
                  <w:proofErr w:type="spellEnd"/>
                </w:p>
              </w:tc>
            </w:tr>
            <w:tr w:rsidR="002C4A3B" w:rsidRPr="007E3D95" w14:paraId="767A9320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A850E" w14:textId="082CE3A6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F6CD7" w14:textId="3501CDEA" w:rsidR="002C4A3B" w:rsidRPr="007E3D95" w:rsidRDefault="00F20DA9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74:19:0000000:446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F263C" w14:textId="78A35EE0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Ориентир Магистральный газопровод "Бухара-Урал" 1 нитка (1961,4-2033,7 км; 2035,6-2041,5 км). Почтовый адрес ориентира: Челябинская область, р-н. Сосновский.</w:t>
                  </w:r>
                </w:p>
              </w:tc>
            </w:tr>
            <w:tr w:rsidR="002C4A3B" w:rsidRPr="007E3D95" w14:paraId="0A10BB86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6B2FD4" w14:textId="2E7BB089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16C5EF" w14:textId="13B2EABD" w:rsidR="002C4A3B" w:rsidRPr="007E3D95" w:rsidRDefault="00F20DA9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74:19:0000000:286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44D91" w14:textId="0913F23B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Почтовый адрес ориентира: Челябинская область, р-н. Сосновский.</w:t>
                  </w:r>
                </w:p>
              </w:tc>
            </w:tr>
            <w:tr w:rsidR="002C4A3B" w:rsidRPr="007E3D95" w14:paraId="66305E1C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4E839" w14:textId="5D406852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EDB53E" w14:textId="0AEEF60C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74:19:0901002:10673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EB988" w14:textId="0C61DF30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р-н Сосновский</w:t>
                  </w:r>
                </w:p>
              </w:tc>
            </w:tr>
            <w:tr w:rsidR="002C4A3B" w:rsidRPr="007E3D95" w14:paraId="565DB3D5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9751DA" w14:textId="21BBEA17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2C17CD" w14:textId="411029EE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74:19:0901002:10676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99D3C4" w14:textId="2425646F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р-н Сосновский</w:t>
                  </w:r>
                </w:p>
              </w:tc>
            </w:tr>
            <w:tr w:rsidR="002C4A3B" w:rsidRPr="007E3D95" w14:paraId="304C48F9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8E3F8" w14:textId="498AA90D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E8905" w14:textId="67843070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74:19:0901002:115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B5C2E" w14:textId="554314EC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обл., г. Челябинск, ул. Городок 11-а, 82-в</w:t>
                  </w:r>
                </w:p>
              </w:tc>
            </w:tr>
            <w:tr w:rsidR="002C4A3B" w:rsidRPr="007E3D95" w14:paraId="0A23A6D4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84076" w14:textId="09869294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DDE0F" w14:textId="0AB20060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74:19:0901002:123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CD492" w14:textId="69C516B9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за пределами участка. Ориентир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д.Моховички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Участок находится примерно в 1350 м, по направлению на северо-восток от ориентира. Почтовый адрес ориентира: Челябинская область, р-н. Сосновский.</w:t>
                  </w:r>
                </w:p>
              </w:tc>
            </w:tr>
            <w:tr w:rsidR="002C4A3B" w:rsidRPr="007E3D95" w14:paraId="5E419DF1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3D8ED" w14:textId="4905ABB8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5C1A2" w14:textId="79999CFD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74:19:0901002:1264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C22CE8" w14:textId="15288C60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г Челябинск, р-н Курчатовский, на пересечении ул. Александра Шмакова и ул. Маршала Чуйкова</w:t>
                  </w:r>
                </w:p>
              </w:tc>
            </w:tr>
            <w:tr w:rsidR="002C4A3B" w:rsidRPr="007E3D95" w14:paraId="065082D4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550257" w14:textId="4F9DF918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78AA3" w14:textId="7A69ECB9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74:19:0901002:140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9E708D" w14:textId="4CAB81B2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за пределами участка. Ориентир центр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Участок находится примерно в 1,9 км, по направлению на северо-восток от ориентира. Почтовый адрес ориентира: Челябинская область, р-н. Сосновский.</w:t>
                  </w:r>
                </w:p>
              </w:tc>
            </w:tr>
            <w:tr w:rsidR="002C4A3B" w:rsidRPr="007E3D95" w14:paraId="3F9FA1AF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7BBEE" w14:textId="6A9B79AE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B18D26" w14:textId="6997F741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74:19:0901002:157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0D607" w14:textId="05F559CD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за пределами участка. Ориентир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Участок находится примерно в 980 м, по направлению на восток от ориентира. Почтовый адрес ориентира: Челябинская область, р-н. Сосновский.</w:t>
                  </w:r>
                </w:p>
              </w:tc>
            </w:tr>
            <w:tr w:rsidR="002C4A3B" w:rsidRPr="007E3D95" w14:paraId="4B6EA76C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A99ED" w14:textId="3082B124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013C2" w14:textId="20D2773D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74:19:0901002:1672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2BA36" w14:textId="45352BBD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Челябинская область, р-н Сосновский, восточнее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</w:p>
              </w:tc>
            </w:tr>
            <w:tr w:rsidR="002C4A3B" w:rsidRPr="007E3D95" w14:paraId="3B286535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9B319" w14:textId="23DBBD91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8B041" w14:textId="4004173A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74:19:0901002:2043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8E964A" w14:textId="77FBE4B5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за пределами участка. Ориентир центр деревни. Участок находится примерно в 640 м, по направлению на восток от ориентира. Почтовый адрес ориентира: Челябинская область, р-н Сосновский, д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C4A3B" w:rsidRPr="007E3D95" w14:paraId="72B84ADE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F714E" w14:textId="1581EF63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21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A8904" w14:textId="34C977B7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74:19:0901002:220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72376" w14:textId="30027DA6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за пределами участка. Ориентир центр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Участок находится примерно в 1,7 км, по направлению на северо-восток от ориентира. Почтовый адрес ориентира: Челябинская область, р-н. Сосновский.</w:t>
                  </w:r>
                </w:p>
              </w:tc>
            </w:tr>
            <w:tr w:rsidR="002C4A3B" w:rsidRPr="007E3D95" w14:paraId="7D65E856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D2129" w14:textId="6A9B1ECC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DD4C6" w14:textId="5BF95B9D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74:19:0901002:266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87037" w14:textId="083C7845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за пределами участка. Ориентир центра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Участок находится примерно в 2 км, по направлению на северо-восток от ориентира. Почтовый адрес ориентира: Челябинская область, р-н. Сосновский, участок находится примерно в 2 км, по направлению на северо-восток от ориентира, ориентир центр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C4A3B" w:rsidRPr="007E3D95" w14:paraId="3551C762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F1CE8" w14:textId="12DEA791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4DF41" w14:textId="21454880" w:rsidR="002C4A3B" w:rsidRPr="007E3D95" w:rsidRDefault="00F80D92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0D9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74:19:0901002:30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057476" w14:textId="5DC581AF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г Челябинск, р-н Курчатовский, </w:t>
                  </w:r>
                  <w:proofErr w:type="gram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 квартале</w:t>
                  </w:r>
                  <w:proofErr w:type="gram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ограниченном улицами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Бейвеля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Профессора Благих, Генерала Мартынова, Маршала Чуйкова.</w:t>
                  </w:r>
                </w:p>
              </w:tc>
            </w:tr>
            <w:tr w:rsidR="002C4A3B" w:rsidRPr="007E3D95" w14:paraId="273BABE1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4AA0D5" w14:textId="7D0CFDE6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08CF44" w14:textId="767563E7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74:19:0901002:5531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42CE8" w14:textId="10867ECB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Челябинская область, р-н Сосновский, восточнее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</w:p>
              </w:tc>
            </w:tr>
            <w:tr w:rsidR="002C4A3B" w:rsidRPr="007E3D95" w14:paraId="0146FD76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DAA49" w14:textId="12BAFE8D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A7A4D" w14:textId="2AC421AB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74:19:0901002:900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F2B643" w14:textId="414C6AAC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обл, г Челябинск, р-н Курчатовский, жилой район № 11 Краснопольской площадки № 1</w:t>
                  </w:r>
                </w:p>
              </w:tc>
            </w:tr>
            <w:tr w:rsidR="002C4A3B" w:rsidRPr="007E3D95" w14:paraId="4A11D427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65888" w14:textId="2BA52240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2F29E2" w14:textId="791FBBF3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74:19:0901002:905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68539" w14:textId="517A5D27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обл, г Челябинск, р-н Курчатовский, жилой район №11 Краснопольской площадки № 1</w:t>
                  </w:r>
                </w:p>
              </w:tc>
            </w:tr>
            <w:tr w:rsidR="002C4A3B" w:rsidRPr="007E3D95" w14:paraId="25A2AC55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04C8BE" w14:textId="5E546F04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5DC11" w14:textId="6833E217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74:19:0901002:906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28571D" w14:textId="29756CF1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обл, г Челябинск, р-н Курчатовский, жилой район № 11 Краснопольской площадки № 1</w:t>
                  </w:r>
                </w:p>
              </w:tc>
            </w:tr>
            <w:tr w:rsidR="002C4A3B" w:rsidRPr="007E3D95" w14:paraId="4BCC9858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A0694" w14:textId="18E11233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B4378" w14:textId="0D83EE4B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74:19:0901003:15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8150E" w14:textId="19597CD4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р-н. Сосновский, д.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Моховички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2C4A3B" w:rsidRPr="007E3D95" w14:paraId="050F27F7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FD5525" w14:textId="191692BB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81281" w14:textId="79FB1CB4" w:rsidR="002C4A3B" w:rsidRPr="007E3D95" w:rsidRDefault="002C4A3B" w:rsidP="00F20DA9">
                  <w:pPr>
                    <w:spacing w:after="0" w:line="240" w:lineRule="auto"/>
                    <w:ind w:left="-80" w:right="-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74:36:0000000:1143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AAC331" w14:textId="50983107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г Челябинск, р-н Курчатовский, от подстанции </w:t>
                  </w:r>
                  <w:proofErr w:type="spellStart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Шагол</w:t>
                  </w:r>
                  <w:proofErr w:type="spellEnd"/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 подстанции Западная.</w:t>
                  </w:r>
                </w:p>
              </w:tc>
            </w:tr>
            <w:tr w:rsidR="002C4A3B" w:rsidRPr="007E3D95" w14:paraId="6A805107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7CD745" w14:textId="799DC895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B2FCF" w14:textId="31892D29" w:rsidR="002C4A3B" w:rsidRPr="007E3D95" w:rsidRDefault="002C4A3B" w:rsidP="00F20DA9">
                  <w:pPr>
                    <w:spacing w:after="0" w:line="240" w:lineRule="auto"/>
                    <w:ind w:left="-80" w:right="-5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74:36:0000000:53693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5E573" w14:textId="680ACDF3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г. Челябинск, р-н Курчатовский, от ПС Аэродромная по ул. Железнодорожной до РП 78</w:t>
                  </w:r>
                </w:p>
              </w:tc>
            </w:tr>
            <w:tr w:rsidR="002C4A3B" w:rsidRPr="007E3D95" w14:paraId="3B8C77FB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B17B18" w14:textId="018BD5C6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CC23BB" w14:textId="76965CD3" w:rsidR="002C4A3B" w:rsidRPr="007E3D95" w:rsidRDefault="002C4A3B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74:36:0000000:56070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398E0" w14:textId="1F0B4576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Российская Федерация, Челябинская область, г Челябинск, р-н Курчатовский, от С-Западной пиковой котельной до ул. Молодогвардейцев </w:t>
                  </w:r>
                </w:p>
              </w:tc>
            </w:tr>
            <w:tr w:rsidR="002C4A3B" w:rsidRPr="007E3D95" w14:paraId="0DAB43B1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3B147" w14:textId="0E747B70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4A325" w14:textId="0174102E" w:rsidR="002C4A3B" w:rsidRPr="007E3D95" w:rsidRDefault="002C4A3B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74:36:0000000:56186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39EAF" w14:textId="74C7C128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Российская Федерация, Челябинская область, г Челябинск, Курчатовский, район, проезд Большой Западный</w:t>
                  </w:r>
                </w:p>
              </w:tc>
            </w:tr>
            <w:tr w:rsidR="002C4A3B" w:rsidRPr="007E3D95" w14:paraId="08F0E0BF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0A5E7" w14:textId="2E4A1238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F98F7E" w14:textId="6AA9BD64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74:36:0715003:18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2C949" w14:textId="0CD3975F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Почтовый адрес ориентира: Челябинская область, г. Челябинск, Курчатовский, ул. Автодорожная.</w:t>
                  </w:r>
                </w:p>
              </w:tc>
            </w:tr>
            <w:tr w:rsidR="002C4A3B" w:rsidRPr="007E3D95" w14:paraId="0B9ECA6B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AB018" w14:textId="2C62DC86" w:rsidR="002C4A3B" w:rsidRPr="007E3D95" w:rsidRDefault="002C4A3B" w:rsidP="002C4A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723EBF" w14:textId="0324A786" w:rsidR="002C4A3B" w:rsidRPr="007E3D95" w:rsidRDefault="00F20DA9" w:rsidP="00F20D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74:36:0000000:248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DD770" w14:textId="4F6280EF" w:rsidR="002C4A3B" w:rsidRPr="007E3D95" w:rsidRDefault="002C4A3B" w:rsidP="002C4A3B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г Челябинск, р-н Курчатовский</w:t>
                  </w:r>
                </w:p>
              </w:tc>
            </w:tr>
            <w:tr w:rsidR="00826A0F" w:rsidRPr="007E3D95" w14:paraId="0B9F0E62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81F78" w14:textId="47D799A1" w:rsidR="00826A0F" w:rsidRPr="007E3D95" w:rsidRDefault="00C13D49" w:rsidP="0082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C2C10" w14:textId="41CCAE98" w:rsidR="00826A0F" w:rsidRPr="007E3D95" w:rsidRDefault="00826A0F" w:rsidP="00826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74:19:0803002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34A1D" w14:textId="6452D555" w:rsidR="00826A0F" w:rsidRPr="007E3D95" w:rsidRDefault="00826A0F" w:rsidP="00826A0F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Сосновский район</w:t>
                  </w:r>
                </w:p>
              </w:tc>
            </w:tr>
            <w:tr w:rsidR="00826A0F" w:rsidRPr="007E3D95" w14:paraId="4826236C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782E4" w14:textId="2E5F2C85" w:rsidR="00826A0F" w:rsidRPr="007E3D95" w:rsidRDefault="00C13D49" w:rsidP="0082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55500" w14:textId="1A82F72B" w:rsidR="00826A0F" w:rsidRPr="007E3D95" w:rsidRDefault="00826A0F" w:rsidP="00826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74:19:0803003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7A9155" w14:textId="2D50F23B" w:rsidR="00826A0F" w:rsidRPr="007E3D95" w:rsidRDefault="00826A0F" w:rsidP="00826A0F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Сосновский район</w:t>
                  </w:r>
                </w:p>
              </w:tc>
            </w:tr>
            <w:tr w:rsidR="00826A0F" w:rsidRPr="007E3D95" w14:paraId="570BC79F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9D340" w14:textId="5054AD12" w:rsidR="00826A0F" w:rsidRPr="007E3D95" w:rsidRDefault="00C13D49" w:rsidP="0082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9A4978" w14:textId="0DFE0F0C" w:rsidR="00826A0F" w:rsidRPr="007E3D95" w:rsidRDefault="00826A0F" w:rsidP="00826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146F5" w14:textId="6693F528" w:rsidR="00826A0F" w:rsidRPr="007E3D95" w:rsidRDefault="00826A0F" w:rsidP="00826A0F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Сосновский район</w:t>
                  </w:r>
                </w:p>
              </w:tc>
            </w:tr>
            <w:tr w:rsidR="00826A0F" w:rsidRPr="007E3D95" w14:paraId="769C3E2A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F5F573" w14:textId="675C504E" w:rsidR="00826A0F" w:rsidRPr="007E3D95" w:rsidRDefault="00C13D49" w:rsidP="0082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6430C" w14:textId="50770782" w:rsidR="00826A0F" w:rsidRPr="007E3D95" w:rsidRDefault="00826A0F" w:rsidP="00826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74:19:0901002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71062" w14:textId="0167E012" w:rsidR="00826A0F" w:rsidRPr="007E3D95" w:rsidRDefault="00826A0F" w:rsidP="00826A0F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Сосновский район, Челябинский городской округ</w:t>
                  </w:r>
                </w:p>
              </w:tc>
            </w:tr>
            <w:tr w:rsidR="00826A0F" w:rsidRPr="007E3D95" w14:paraId="4C70646B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09C4CC" w14:textId="19B3579A" w:rsidR="00826A0F" w:rsidRPr="007E3D95" w:rsidRDefault="00C13D49" w:rsidP="0082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FA38C" w14:textId="227F073A" w:rsidR="00826A0F" w:rsidRPr="007E3D95" w:rsidRDefault="00826A0F" w:rsidP="00826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74:36:0715003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1F8BE" w14:textId="7E44EF6E" w:rsidR="00826A0F" w:rsidRPr="007E3D95" w:rsidRDefault="00826A0F" w:rsidP="00826A0F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Челябинский городской округ</w:t>
                  </w:r>
                </w:p>
              </w:tc>
            </w:tr>
            <w:tr w:rsidR="00826A0F" w:rsidRPr="007E3D95" w14:paraId="0B321E65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93D15" w14:textId="490628FC" w:rsidR="00826A0F" w:rsidRPr="007E3D95" w:rsidRDefault="00C13D49" w:rsidP="0082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90ACC" w14:textId="2ED95F13" w:rsidR="00826A0F" w:rsidRPr="007E3D95" w:rsidRDefault="00826A0F" w:rsidP="00826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74:36:0715005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0087A" w14:textId="642120D6" w:rsidR="00826A0F" w:rsidRPr="007E3D95" w:rsidRDefault="00826A0F" w:rsidP="00826A0F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Челябинский городской округ</w:t>
                  </w:r>
                </w:p>
              </w:tc>
            </w:tr>
            <w:tr w:rsidR="00826A0F" w:rsidRPr="007E3D95" w14:paraId="18D48F01" w14:textId="77777777" w:rsidTr="007E3D95">
              <w:trPr>
                <w:trHeight w:val="300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C4B5BA" w14:textId="3C2C75FA" w:rsidR="00826A0F" w:rsidRPr="007E3D95" w:rsidRDefault="00C13D49" w:rsidP="00826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C5A6A" w14:textId="18999D90" w:rsidR="00826A0F" w:rsidRPr="007E3D95" w:rsidRDefault="00826A0F" w:rsidP="00826A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74:36:0715007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5770A" w14:textId="583E4FBD" w:rsidR="00826A0F" w:rsidRPr="007E3D95" w:rsidRDefault="00826A0F" w:rsidP="00826A0F">
                  <w:pPr>
                    <w:spacing w:after="0" w:line="240" w:lineRule="auto"/>
                    <w:ind w:right="317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3D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Челябинская область, Челябинский городской округ</w:t>
                  </w:r>
                </w:p>
              </w:tc>
            </w:tr>
          </w:tbl>
          <w:p w14:paraId="15887125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149" w:rsidRPr="00DF72BB" w14:paraId="5634653B" w14:textId="77777777" w:rsidTr="009E560F">
        <w:trPr>
          <w:trHeight w:val="418"/>
        </w:trPr>
        <w:tc>
          <w:tcPr>
            <w:tcW w:w="336" w:type="dxa"/>
          </w:tcPr>
          <w:p w14:paraId="1883E8B1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70" w:type="dxa"/>
          </w:tcPr>
          <w:p w14:paraId="1BC0B092" w14:textId="53A0FCD9" w:rsidR="006F27EE" w:rsidRPr="003452AE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</w:t>
            </w:r>
            <w:r w:rsidR="007E3D95" w:rsidRPr="003452AE">
              <w:rPr>
                <w:rFonts w:ascii="Times New Roman" w:hAnsi="Times New Roman"/>
                <w:sz w:val="24"/>
                <w:szCs w:val="24"/>
                <w:u w:val="single"/>
              </w:rPr>
              <w:t>города Челябинска</w:t>
            </w:r>
          </w:p>
          <w:p w14:paraId="0ECC5717" w14:textId="77777777" w:rsidR="00144DCB" w:rsidRPr="00F7603D" w:rsidRDefault="00D84149" w:rsidP="00D84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7E3D95" w:rsidRPr="00F7603D">
              <w:rPr>
                <w:rFonts w:ascii="Times New Roman" w:hAnsi="Times New Roman"/>
                <w:sz w:val="24"/>
                <w:szCs w:val="24"/>
              </w:rPr>
              <w:t>454113, г. Челябинск, пл. Революции, дом 2</w:t>
            </w:r>
            <w:r w:rsidR="006F27EE" w:rsidRPr="00F760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D6881E4" w14:textId="5035B345" w:rsidR="008060B7" w:rsidRPr="00F7603D" w:rsidRDefault="00A102CB" w:rsidP="00D84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</w:rPr>
              <w:t xml:space="preserve">тел.: 8 </w:t>
            </w:r>
            <w:r w:rsidR="007E3D95" w:rsidRPr="00F7603D">
              <w:rPr>
                <w:rFonts w:ascii="Times New Roman" w:hAnsi="Times New Roman"/>
                <w:sz w:val="24"/>
                <w:szCs w:val="24"/>
              </w:rPr>
              <w:t>(351) 263-34-60</w:t>
            </w:r>
            <w:r w:rsidR="00C238E7" w:rsidRPr="00F760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72B3476" w14:textId="029107F0" w:rsidR="00144DCB" w:rsidRPr="00F7603D" w:rsidRDefault="00D84149" w:rsidP="00D84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F760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proofErr w:type="spellStart"/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cheladmin</w:t>
              </w:r>
              <w:proofErr w:type="spellEnd"/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6F27EE" w:rsidRPr="00F760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F79A16D" w14:textId="557FB496" w:rsidR="00D84149" w:rsidRPr="00F7603D" w:rsidRDefault="00144DCB" w:rsidP="00D84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C238E7" w:rsidRPr="00F7603D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5CEAF605" w14:textId="77777777" w:rsidR="003452AE" w:rsidRDefault="00A102CB" w:rsidP="00D8414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AE">
              <w:rPr>
                <w:rFonts w:ascii="Times New Roman" w:hAnsi="Times New Roman"/>
                <w:sz w:val="24"/>
                <w:szCs w:val="24"/>
                <w:u w:val="single"/>
              </w:rPr>
              <w:t>Администрация Крас</w:t>
            </w:r>
            <w:r w:rsidR="003452AE">
              <w:rPr>
                <w:rFonts w:ascii="Times New Roman" w:hAnsi="Times New Roman"/>
                <w:sz w:val="24"/>
                <w:szCs w:val="24"/>
                <w:u w:val="single"/>
              </w:rPr>
              <w:t>нопольского сельского поселения</w:t>
            </w:r>
          </w:p>
          <w:p w14:paraId="65A7E876" w14:textId="3CED0F8F" w:rsidR="006F27EE" w:rsidRPr="003452AE" w:rsidRDefault="00A102CB" w:rsidP="00D8414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AE">
              <w:rPr>
                <w:rFonts w:ascii="Times New Roman" w:hAnsi="Times New Roman"/>
                <w:sz w:val="24"/>
                <w:szCs w:val="24"/>
                <w:u w:val="single"/>
              </w:rPr>
              <w:t>Сосновского муниципального района Челябинской области</w:t>
            </w:r>
          </w:p>
          <w:p w14:paraId="1F3FB4A9" w14:textId="77777777" w:rsidR="00144DCB" w:rsidRPr="00F7603D" w:rsidRDefault="00A102CB" w:rsidP="00A10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</w:rPr>
              <w:t>адрес: 456512, Челябинская область, Сосновский район, п. Красное поле, ул. Цветочная д. 3</w:t>
            </w:r>
            <w:r w:rsidR="006F27EE" w:rsidRPr="00F760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603D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6F27EE" w:rsidRPr="00F7603D">
              <w:rPr>
                <w:rFonts w:ascii="Times New Roman" w:hAnsi="Times New Roman"/>
                <w:sz w:val="24"/>
                <w:szCs w:val="24"/>
              </w:rPr>
              <w:t xml:space="preserve"> +7 (351) 449-21-71, </w:t>
            </w:r>
          </w:p>
          <w:p w14:paraId="7EE3C3F7" w14:textId="3C12EBA5" w:rsidR="00144DCB" w:rsidRPr="003452AE" w:rsidRDefault="006F27EE" w:rsidP="00A102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03D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45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Krpole</w:t>
              </w:r>
              <w:r w:rsidR="00144DCB" w:rsidRPr="003452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adm</w:t>
              </w:r>
              <w:r w:rsidR="00144DCB" w:rsidRPr="003452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144DCB" w:rsidRPr="003452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345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1843AC5F" w14:textId="77777777" w:rsidR="00144DCB" w:rsidRPr="00F7603D" w:rsidRDefault="00144DCB" w:rsidP="00A102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2959E6" w:rsidRPr="00F7603D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  <w:p w14:paraId="16CFFAE8" w14:textId="77777777" w:rsidR="003452AE" w:rsidRDefault="002959E6" w:rsidP="00A102C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102CB" w:rsidRPr="003452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A102CB" w:rsidRPr="003452AE">
              <w:rPr>
                <w:rFonts w:ascii="Times New Roman" w:hAnsi="Times New Roman"/>
                <w:sz w:val="24"/>
                <w:szCs w:val="24"/>
                <w:u w:val="single"/>
              </w:rPr>
              <w:t>Кременкульского</w:t>
            </w:r>
            <w:proofErr w:type="spellEnd"/>
            <w:r w:rsidR="00A102CB" w:rsidRPr="003452A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сельског</w:t>
            </w:r>
            <w:bookmarkStart w:id="0" w:name="_GoBack"/>
            <w:bookmarkEnd w:id="0"/>
            <w:r w:rsidR="00A102CB" w:rsidRPr="003452AE">
              <w:rPr>
                <w:rFonts w:ascii="Times New Roman" w:hAnsi="Times New Roman"/>
                <w:sz w:val="24"/>
                <w:szCs w:val="24"/>
                <w:u w:val="single"/>
              </w:rPr>
              <w:t>о поселения</w:t>
            </w:r>
          </w:p>
          <w:p w14:paraId="31BFB4CE" w14:textId="43D94290" w:rsidR="006F27EE" w:rsidRPr="003452AE" w:rsidRDefault="00A102CB" w:rsidP="00A102C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AE">
              <w:rPr>
                <w:rFonts w:ascii="Times New Roman" w:hAnsi="Times New Roman"/>
                <w:sz w:val="24"/>
                <w:szCs w:val="24"/>
                <w:u w:val="single"/>
              </w:rPr>
              <w:t>Сосновского муниципального района Челябинской области</w:t>
            </w:r>
          </w:p>
          <w:p w14:paraId="45E5C515" w14:textId="77777777" w:rsidR="00144DCB" w:rsidRPr="00F7603D" w:rsidRDefault="00A102CB" w:rsidP="007366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</w:rPr>
              <w:t xml:space="preserve">адрес: 456501, Челябинская область, Сосновский район, с. </w:t>
            </w:r>
            <w:proofErr w:type="spellStart"/>
            <w:r w:rsidRPr="00F7603D">
              <w:rPr>
                <w:rFonts w:ascii="Times New Roman" w:hAnsi="Times New Roman"/>
                <w:sz w:val="24"/>
                <w:szCs w:val="24"/>
              </w:rPr>
              <w:t>Кременкуль</w:t>
            </w:r>
            <w:proofErr w:type="spellEnd"/>
            <w:r w:rsidRPr="00F7603D">
              <w:rPr>
                <w:rFonts w:ascii="Times New Roman" w:hAnsi="Times New Roman"/>
                <w:sz w:val="24"/>
                <w:szCs w:val="24"/>
              </w:rPr>
              <w:t>, ул. Ленина, д. 14 б</w:t>
            </w:r>
            <w:r w:rsidR="006F27EE" w:rsidRPr="00F7603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603D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6F27EE" w:rsidRPr="00F7603D">
              <w:t xml:space="preserve"> </w:t>
            </w:r>
            <w:r w:rsidR="006F27EE" w:rsidRPr="00F7603D">
              <w:rPr>
                <w:rFonts w:ascii="Times New Roman" w:hAnsi="Times New Roman"/>
                <w:sz w:val="24"/>
                <w:szCs w:val="24"/>
              </w:rPr>
              <w:t xml:space="preserve">8 (35144) 44124, </w:t>
            </w:r>
          </w:p>
          <w:p w14:paraId="4BE3BCD2" w14:textId="172AF354" w:rsidR="00144DCB" w:rsidRPr="003452AE" w:rsidRDefault="00A102CB" w:rsidP="007366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760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email</w:t>
            </w:r>
            <w:r w:rsidRPr="00345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sp</w:t>
              </w:r>
              <w:r w:rsidR="00144DCB" w:rsidRPr="003452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_</w:t>
              </w:r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kremenkulskoe</w:t>
              </w:r>
              <w:r w:rsidR="00144DCB" w:rsidRPr="003452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@</w:t>
              </w:r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chelsosna</w:t>
              </w:r>
              <w:r w:rsidR="00144DCB" w:rsidRPr="003452AE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.</w:t>
              </w:r>
              <w:r w:rsidR="00144DCB" w:rsidRPr="00F7603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6F27EE" w:rsidRPr="003452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2D56B17C" w14:textId="41990EC2" w:rsidR="00144DCB" w:rsidRPr="00F7603D" w:rsidRDefault="00144DCB" w:rsidP="00A17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3D">
              <w:rPr>
                <w:rFonts w:ascii="Times New Roman" w:hAnsi="Times New Roman"/>
                <w:sz w:val="24"/>
                <w:szCs w:val="24"/>
              </w:rPr>
              <w:t xml:space="preserve">время приема: </w:t>
            </w:r>
            <w:r w:rsidR="002959E6" w:rsidRPr="00F7603D">
              <w:rPr>
                <w:rFonts w:ascii="Times New Roman" w:hAnsi="Times New Roman"/>
                <w:sz w:val="24"/>
                <w:szCs w:val="24"/>
              </w:rPr>
              <w:t xml:space="preserve">по предварительной записи </w:t>
            </w:r>
          </w:p>
          <w:p w14:paraId="48328C12" w14:textId="69F2EF95" w:rsidR="00D84149" w:rsidRPr="00621F96" w:rsidRDefault="00D84149" w:rsidP="00F272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087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84149" w:rsidRPr="00DF72BB" w14:paraId="5AAED8BC" w14:textId="77777777" w:rsidTr="003D3957">
        <w:tc>
          <w:tcPr>
            <w:tcW w:w="336" w:type="dxa"/>
          </w:tcPr>
          <w:p w14:paraId="331C6858" w14:textId="38926E03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70" w:type="dxa"/>
          </w:tcPr>
          <w:p w14:paraId="63DBBEA0" w14:textId="77777777" w:rsidR="00D84149" w:rsidRPr="00C86526" w:rsidRDefault="00D84149" w:rsidP="005A2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26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86526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002CE4FC" w14:textId="77777777" w:rsidR="00D84149" w:rsidRPr="00C86526" w:rsidRDefault="00D84149" w:rsidP="005A2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26">
              <w:rPr>
                <w:rFonts w:ascii="Times New Roman" w:hAnsi="Times New Roman"/>
                <w:sz w:val="24"/>
                <w:szCs w:val="24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</w:t>
            </w:r>
          </w:p>
          <w:p w14:paraId="55593764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526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84149" w:rsidRPr="00DF72BB" w14:paraId="53BC285A" w14:textId="77777777" w:rsidTr="003D3957">
        <w:tc>
          <w:tcPr>
            <w:tcW w:w="336" w:type="dxa"/>
          </w:tcPr>
          <w:p w14:paraId="00BD919F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0" w:type="dxa"/>
          </w:tcPr>
          <w:p w14:paraId="038834C4" w14:textId="77777777" w:rsidR="00D84149" w:rsidRPr="00A102CB" w:rsidRDefault="003452AE" w:rsidP="0068561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84149" w:rsidRPr="00A102C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</w:t>
              </w:r>
            </w:hyperlink>
          </w:p>
          <w:p w14:paraId="412AF54C" w14:textId="47A2758F" w:rsidR="00C238E7" w:rsidRDefault="00A102CB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CB">
              <w:rPr>
                <w:rFonts w:ascii="Times New Roman" w:hAnsi="Times New Roman"/>
                <w:sz w:val="24"/>
                <w:szCs w:val="24"/>
              </w:rPr>
              <w:t>https://cheladmin.ru/</w:t>
            </w:r>
          </w:p>
          <w:p w14:paraId="456D26D5" w14:textId="050717CF" w:rsidR="006F27EE" w:rsidRDefault="006F27EE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EE">
              <w:rPr>
                <w:rFonts w:ascii="Times New Roman" w:hAnsi="Times New Roman"/>
                <w:sz w:val="24"/>
                <w:szCs w:val="24"/>
              </w:rPr>
              <w:t>https://krpole.ru/</w:t>
            </w:r>
          </w:p>
          <w:p w14:paraId="2FFBBF73" w14:textId="7DA5319C" w:rsidR="006F27EE" w:rsidRDefault="006F27EE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EE">
              <w:rPr>
                <w:rFonts w:ascii="Times New Roman" w:hAnsi="Times New Roman"/>
                <w:sz w:val="24"/>
                <w:szCs w:val="24"/>
              </w:rPr>
              <w:t>https://kremenkulskoe.eps74.ru/</w:t>
            </w:r>
          </w:p>
          <w:p w14:paraId="70556214" w14:textId="4551A7A9" w:rsidR="00621F96" w:rsidRDefault="00621F96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F96">
              <w:rPr>
                <w:rFonts w:ascii="Times New Roman" w:hAnsi="Times New Roman"/>
                <w:sz w:val="24"/>
                <w:szCs w:val="24"/>
              </w:rPr>
              <w:t>https://www.chelsosna.ru/</w:t>
            </w:r>
          </w:p>
          <w:p w14:paraId="58C68A80" w14:textId="4B2F8480" w:rsidR="00D84149" w:rsidRPr="00E05C6E" w:rsidRDefault="00D84149" w:rsidP="005A287A">
            <w:pPr>
              <w:jc w:val="center"/>
              <w:rPr>
                <w:rFonts w:ascii="Times New Roman" w:hAnsi="Times New Roman"/>
              </w:rPr>
            </w:pPr>
            <w:r w:rsidRPr="002B25B7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84149" w:rsidRPr="00DF72BB" w14:paraId="78A6684D" w14:textId="77777777" w:rsidTr="00F80D92">
        <w:trPr>
          <w:trHeight w:val="1196"/>
        </w:trPr>
        <w:tc>
          <w:tcPr>
            <w:tcW w:w="336" w:type="dxa"/>
          </w:tcPr>
          <w:p w14:paraId="7464F0BD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70" w:type="dxa"/>
          </w:tcPr>
          <w:p w14:paraId="5F748003" w14:textId="77777777" w:rsidR="00D84149" w:rsidRPr="0054238E" w:rsidRDefault="00D84149" w:rsidP="005A2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38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35FEEF3" w14:textId="77777777" w:rsidR="00D84149" w:rsidRPr="0054238E" w:rsidRDefault="00D84149" w:rsidP="005A28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38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14:paraId="625E9D6B" w14:textId="77777777" w:rsidR="00D84149" w:rsidRPr="0054238E" w:rsidRDefault="00D84149" w:rsidP="006856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38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54238E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54238E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14:paraId="62C9F41A" w14:textId="77777777" w:rsidR="00D84149" w:rsidRPr="006B674E" w:rsidRDefault="00D84149" w:rsidP="00F272BC">
            <w:pPr>
              <w:pStyle w:val="af7"/>
              <w:autoSpaceDE/>
              <w:spacing w:line="252" w:lineRule="auto"/>
              <w:jc w:val="center"/>
              <w:rPr>
                <w:i/>
                <w:iCs/>
                <w:sz w:val="24"/>
                <w:szCs w:val="24"/>
              </w:rPr>
            </w:pPr>
            <w:r w:rsidRPr="0054238E">
              <w:rPr>
                <w:sz w:val="24"/>
                <w:szCs w:val="24"/>
              </w:rPr>
              <w:t>gazprom@gazprom.ru</w:t>
            </w:r>
          </w:p>
        </w:tc>
      </w:tr>
      <w:tr w:rsidR="00D84149" w:rsidRPr="00DF72BB" w14:paraId="221C83E9" w14:textId="77777777" w:rsidTr="003D3957">
        <w:tc>
          <w:tcPr>
            <w:tcW w:w="336" w:type="dxa"/>
          </w:tcPr>
          <w:p w14:paraId="22FC5087" w14:textId="77777777" w:rsidR="00D84149" w:rsidRPr="00DF72BB" w:rsidRDefault="00D84149" w:rsidP="005A2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2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0" w:type="dxa"/>
          </w:tcPr>
          <w:p w14:paraId="4D25117B" w14:textId="41AFC73D" w:rsidR="00D84149" w:rsidRPr="00DF72BB" w:rsidRDefault="00D84149" w:rsidP="0017716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C7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32BC7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32BC7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  <w:r w:rsidR="006856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14:paraId="74C3EAB9" w14:textId="77777777" w:rsidR="00D84149" w:rsidRDefault="00D84149" w:rsidP="00332D86">
      <w:pPr>
        <w:rPr>
          <w:rFonts w:ascii="Times New Roman" w:hAnsi="Times New Roman" w:cs="Times New Roman"/>
          <w:b/>
          <w:sz w:val="24"/>
          <w:szCs w:val="24"/>
        </w:rPr>
      </w:pPr>
    </w:p>
    <w:sectPr w:rsidR="00D84149" w:rsidSect="0054238E">
      <w:pgSz w:w="11906" w:h="16838"/>
      <w:pgMar w:top="90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74B0"/>
    <w:multiLevelType w:val="hybridMultilevel"/>
    <w:tmpl w:val="B68CBBAE"/>
    <w:lvl w:ilvl="0" w:tplc="9F9CC164">
      <w:start w:val="4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 w15:restartNumberingAfterBreak="0">
    <w:nsid w:val="1AB25386"/>
    <w:multiLevelType w:val="hybridMultilevel"/>
    <w:tmpl w:val="18945966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 w15:restartNumberingAfterBreak="0">
    <w:nsid w:val="1B774D9E"/>
    <w:multiLevelType w:val="hybridMultilevel"/>
    <w:tmpl w:val="CF3A8CB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" w15:restartNumberingAfterBreak="0">
    <w:nsid w:val="1EB6615A"/>
    <w:multiLevelType w:val="hybridMultilevel"/>
    <w:tmpl w:val="A9C6853A"/>
    <w:lvl w:ilvl="0" w:tplc="1C44AD8E">
      <w:start w:val="2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4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C25BA"/>
    <w:multiLevelType w:val="hybridMultilevel"/>
    <w:tmpl w:val="0B74B48E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6" w15:restartNumberingAfterBreak="0">
    <w:nsid w:val="46405986"/>
    <w:multiLevelType w:val="multilevel"/>
    <w:tmpl w:val="5546D20C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24D71"/>
    <w:multiLevelType w:val="hybridMultilevel"/>
    <w:tmpl w:val="AE82506E"/>
    <w:lvl w:ilvl="0" w:tplc="968CF098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8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17F"/>
    <w:multiLevelType w:val="hybridMultilevel"/>
    <w:tmpl w:val="F110A358"/>
    <w:lvl w:ilvl="0" w:tplc="C08A1C82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0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C3CBD"/>
    <w:multiLevelType w:val="multilevel"/>
    <w:tmpl w:val="0419001F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9" w:hanging="432"/>
      </w:pPr>
    </w:lvl>
    <w:lvl w:ilvl="2">
      <w:start w:val="1"/>
      <w:numFmt w:val="decimal"/>
      <w:lvlText w:val="%1.%2.%3."/>
      <w:lvlJc w:val="left"/>
      <w:pPr>
        <w:ind w:left="4201" w:hanging="504"/>
      </w:pPr>
    </w:lvl>
    <w:lvl w:ilvl="3">
      <w:start w:val="1"/>
      <w:numFmt w:val="decimal"/>
      <w:lvlText w:val="%1.%2.%3.%4."/>
      <w:lvlJc w:val="left"/>
      <w:pPr>
        <w:ind w:left="4705" w:hanging="648"/>
      </w:pPr>
    </w:lvl>
    <w:lvl w:ilvl="4">
      <w:start w:val="1"/>
      <w:numFmt w:val="decimal"/>
      <w:lvlText w:val="%1.%2.%3.%4.%5."/>
      <w:lvlJc w:val="left"/>
      <w:pPr>
        <w:ind w:left="5209" w:hanging="792"/>
      </w:pPr>
    </w:lvl>
    <w:lvl w:ilvl="5">
      <w:start w:val="1"/>
      <w:numFmt w:val="decimal"/>
      <w:lvlText w:val="%1.%2.%3.%4.%5.%6."/>
      <w:lvlJc w:val="left"/>
      <w:pPr>
        <w:ind w:left="5713" w:hanging="936"/>
      </w:pPr>
    </w:lvl>
    <w:lvl w:ilvl="6">
      <w:start w:val="1"/>
      <w:numFmt w:val="decimal"/>
      <w:lvlText w:val="%1.%2.%3.%4.%5.%6.%7."/>
      <w:lvlJc w:val="left"/>
      <w:pPr>
        <w:ind w:left="6217" w:hanging="1080"/>
      </w:pPr>
    </w:lvl>
    <w:lvl w:ilvl="7">
      <w:start w:val="1"/>
      <w:numFmt w:val="decimal"/>
      <w:lvlText w:val="%1.%2.%3.%4.%5.%6.%7.%8."/>
      <w:lvlJc w:val="left"/>
      <w:pPr>
        <w:ind w:left="6721" w:hanging="1224"/>
      </w:pPr>
    </w:lvl>
    <w:lvl w:ilvl="8">
      <w:start w:val="1"/>
      <w:numFmt w:val="decimal"/>
      <w:lvlText w:val="%1.%2.%3.%4.%5.%6.%7.%8.%9."/>
      <w:lvlJc w:val="left"/>
      <w:pPr>
        <w:ind w:left="7297" w:hanging="1440"/>
      </w:pPr>
    </w:lvl>
  </w:abstractNum>
  <w:abstractNum w:abstractNumId="17" w15:restartNumberingAfterBreak="0">
    <w:nsid w:val="6B1856F2"/>
    <w:multiLevelType w:val="multilevel"/>
    <w:tmpl w:val="A16C2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77C51EC1"/>
    <w:multiLevelType w:val="hybridMultilevel"/>
    <w:tmpl w:val="DEDAE878"/>
    <w:lvl w:ilvl="0" w:tplc="0A6AE982">
      <w:start w:val="3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5"/>
  </w:num>
  <w:num w:numId="5">
    <w:abstractNumId w:val="1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4"/>
  </w:num>
  <w:num w:numId="12">
    <w:abstractNumId w:val="6"/>
  </w:num>
  <w:num w:numId="13">
    <w:abstractNumId w:val="17"/>
  </w:num>
  <w:num w:numId="14">
    <w:abstractNumId w:val="16"/>
  </w:num>
  <w:num w:numId="15">
    <w:abstractNumId w:val="2"/>
  </w:num>
  <w:num w:numId="16">
    <w:abstractNumId w:val="5"/>
  </w:num>
  <w:num w:numId="17">
    <w:abstractNumId w:val="1"/>
  </w:num>
  <w:num w:numId="18">
    <w:abstractNumId w:val="3"/>
  </w:num>
  <w:num w:numId="19">
    <w:abstractNumId w:val="9"/>
  </w:num>
  <w:num w:numId="20">
    <w:abstractNumId w:val="7"/>
  </w:num>
  <w:num w:numId="21">
    <w:abstractNumId w:val="19"/>
  </w:num>
  <w:num w:numId="22">
    <w:abstractNumId w:val="0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F3F"/>
    <w:rsid w:val="0002073B"/>
    <w:rsid w:val="0004740E"/>
    <w:rsid w:val="0005628E"/>
    <w:rsid w:val="00063698"/>
    <w:rsid w:val="000957A8"/>
    <w:rsid w:val="000A4000"/>
    <w:rsid w:val="000A4C2C"/>
    <w:rsid w:val="000C2F53"/>
    <w:rsid w:val="000C4A56"/>
    <w:rsid w:val="000C7383"/>
    <w:rsid w:val="000D4AE1"/>
    <w:rsid w:val="000D580D"/>
    <w:rsid w:val="000E0CE5"/>
    <w:rsid w:val="000F6E81"/>
    <w:rsid w:val="00111221"/>
    <w:rsid w:val="00117087"/>
    <w:rsid w:val="00144DCB"/>
    <w:rsid w:val="00145A15"/>
    <w:rsid w:val="00175D7D"/>
    <w:rsid w:val="00177160"/>
    <w:rsid w:val="00191AA8"/>
    <w:rsid w:val="001936A4"/>
    <w:rsid w:val="00193C67"/>
    <w:rsid w:val="001A3FCD"/>
    <w:rsid w:val="001B672A"/>
    <w:rsid w:val="001C3E00"/>
    <w:rsid w:val="001E24AF"/>
    <w:rsid w:val="0022347D"/>
    <w:rsid w:val="00251A29"/>
    <w:rsid w:val="00267455"/>
    <w:rsid w:val="00274B02"/>
    <w:rsid w:val="002959E6"/>
    <w:rsid w:val="00297580"/>
    <w:rsid w:val="002A05A8"/>
    <w:rsid w:val="002B0D22"/>
    <w:rsid w:val="002B2100"/>
    <w:rsid w:val="002B25B7"/>
    <w:rsid w:val="002B54B9"/>
    <w:rsid w:val="002C4A3B"/>
    <w:rsid w:val="002C559D"/>
    <w:rsid w:val="002C568E"/>
    <w:rsid w:val="002D5923"/>
    <w:rsid w:val="002F2E07"/>
    <w:rsid w:val="002F5F12"/>
    <w:rsid w:val="002F7CF8"/>
    <w:rsid w:val="00321B49"/>
    <w:rsid w:val="003307E9"/>
    <w:rsid w:val="00332D86"/>
    <w:rsid w:val="003452AE"/>
    <w:rsid w:val="003A696D"/>
    <w:rsid w:val="003B2BFA"/>
    <w:rsid w:val="003B3AF2"/>
    <w:rsid w:val="003C1876"/>
    <w:rsid w:val="003D3957"/>
    <w:rsid w:val="003D5AC3"/>
    <w:rsid w:val="003E2D14"/>
    <w:rsid w:val="003F1FAA"/>
    <w:rsid w:val="003F373A"/>
    <w:rsid w:val="004222E1"/>
    <w:rsid w:val="00426433"/>
    <w:rsid w:val="00432DC8"/>
    <w:rsid w:val="00450313"/>
    <w:rsid w:val="0047157E"/>
    <w:rsid w:val="0048441F"/>
    <w:rsid w:val="0048623F"/>
    <w:rsid w:val="00494273"/>
    <w:rsid w:val="0049661B"/>
    <w:rsid w:val="004A0D50"/>
    <w:rsid w:val="004B5F0C"/>
    <w:rsid w:val="004C5144"/>
    <w:rsid w:val="004D0C0D"/>
    <w:rsid w:val="004E0D01"/>
    <w:rsid w:val="004E1E24"/>
    <w:rsid w:val="004E3554"/>
    <w:rsid w:val="004F0619"/>
    <w:rsid w:val="00520849"/>
    <w:rsid w:val="005305D1"/>
    <w:rsid w:val="0053233F"/>
    <w:rsid w:val="0054238E"/>
    <w:rsid w:val="00554CDD"/>
    <w:rsid w:val="00554D6C"/>
    <w:rsid w:val="00555E0D"/>
    <w:rsid w:val="00571CF7"/>
    <w:rsid w:val="005775B6"/>
    <w:rsid w:val="0058612F"/>
    <w:rsid w:val="005A13B3"/>
    <w:rsid w:val="005A42DD"/>
    <w:rsid w:val="005D1F12"/>
    <w:rsid w:val="005E1882"/>
    <w:rsid w:val="005E401E"/>
    <w:rsid w:val="00606D30"/>
    <w:rsid w:val="00607A54"/>
    <w:rsid w:val="00620C6D"/>
    <w:rsid w:val="00621F96"/>
    <w:rsid w:val="00633799"/>
    <w:rsid w:val="006343FE"/>
    <w:rsid w:val="00645FB1"/>
    <w:rsid w:val="00646CE5"/>
    <w:rsid w:val="00647621"/>
    <w:rsid w:val="0066067A"/>
    <w:rsid w:val="006769A4"/>
    <w:rsid w:val="00681445"/>
    <w:rsid w:val="0068561C"/>
    <w:rsid w:val="00696DC9"/>
    <w:rsid w:val="006A1F71"/>
    <w:rsid w:val="006B1FEC"/>
    <w:rsid w:val="006B674E"/>
    <w:rsid w:val="006C6BFC"/>
    <w:rsid w:val="006C762D"/>
    <w:rsid w:val="006D34E2"/>
    <w:rsid w:val="006D393F"/>
    <w:rsid w:val="006F232E"/>
    <w:rsid w:val="006F27EE"/>
    <w:rsid w:val="00704179"/>
    <w:rsid w:val="00736654"/>
    <w:rsid w:val="007550A3"/>
    <w:rsid w:val="007814BD"/>
    <w:rsid w:val="0079045D"/>
    <w:rsid w:val="00791EC9"/>
    <w:rsid w:val="007B4838"/>
    <w:rsid w:val="007D3E8E"/>
    <w:rsid w:val="007E3D95"/>
    <w:rsid w:val="008060B7"/>
    <w:rsid w:val="00807501"/>
    <w:rsid w:val="00812E31"/>
    <w:rsid w:val="00826A0F"/>
    <w:rsid w:val="0083154B"/>
    <w:rsid w:val="00831F2A"/>
    <w:rsid w:val="008336E1"/>
    <w:rsid w:val="0084630F"/>
    <w:rsid w:val="008470D9"/>
    <w:rsid w:val="00855098"/>
    <w:rsid w:val="00866BF5"/>
    <w:rsid w:val="00873316"/>
    <w:rsid w:val="0088588B"/>
    <w:rsid w:val="00887BC4"/>
    <w:rsid w:val="008A6BD0"/>
    <w:rsid w:val="008B3CB8"/>
    <w:rsid w:val="008B5CEF"/>
    <w:rsid w:val="008C03D5"/>
    <w:rsid w:val="008C4243"/>
    <w:rsid w:val="008C4BDB"/>
    <w:rsid w:val="009027FB"/>
    <w:rsid w:val="00913054"/>
    <w:rsid w:val="00947A5D"/>
    <w:rsid w:val="009673AF"/>
    <w:rsid w:val="009739D9"/>
    <w:rsid w:val="009969FE"/>
    <w:rsid w:val="009B6EFC"/>
    <w:rsid w:val="009E3C81"/>
    <w:rsid w:val="009E560F"/>
    <w:rsid w:val="009F57C9"/>
    <w:rsid w:val="00A102CB"/>
    <w:rsid w:val="00A17936"/>
    <w:rsid w:val="00A45583"/>
    <w:rsid w:val="00A50B57"/>
    <w:rsid w:val="00A52B5B"/>
    <w:rsid w:val="00A53E8D"/>
    <w:rsid w:val="00A63F58"/>
    <w:rsid w:val="00A65FCF"/>
    <w:rsid w:val="00AA17AF"/>
    <w:rsid w:val="00AC285B"/>
    <w:rsid w:val="00AD7752"/>
    <w:rsid w:val="00B0216B"/>
    <w:rsid w:val="00B03EE7"/>
    <w:rsid w:val="00B119D3"/>
    <w:rsid w:val="00B26ACD"/>
    <w:rsid w:val="00B311F6"/>
    <w:rsid w:val="00B348AB"/>
    <w:rsid w:val="00B54946"/>
    <w:rsid w:val="00B95BB1"/>
    <w:rsid w:val="00B974D4"/>
    <w:rsid w:val="00BA1BF9"/>
    <w:rsid w:val="00BA5463"/>
    <w:rsid w:val="00BB6304"/>
    <w:rsid w:val="00BE6026"/>
    <w:rsid w:val="00BF3D5C"/>
    <w:rsid w:val="00C001D9"/>
    <w:rsid w:val="00C0316F"/>
    <w:rsid w:val="00C123D4"/>
    <w:rsid w:val="00C13D49"/>
    <w:rsid w:val="00C174AC"/>
    <w:rsid w:val="00C238E7"/>
    <w:rsid w:val="00C66D36"/>
    <w:rsid w:val="00C766D7"/>
    <w:rsid w:val="00C80423"/>
    <w:rsid w:val="00CA5F98"/>
    <w:rsid w:val="00CB0E3A"/>
    <w:rsid w:val="00CD64AF"/>
    <w:rsid w:val="00D11733"/>
    <w:rsid w:val="00D20FEE"/>
    <w:rsid w:val="00D223EB"/>
    <w:rsid w:val="00D243C9"/>
    <w:rsid w:val="00D76FFC"/>
    <w:rsid w:val="00D84149"/>
    <w:rsid w:val="00D910C6"/>
    <w:rsid w:val="00DA07DE"/>
    <w:rsid w:val="00DC0837"/>
    <w:rsid w:val="00DE07AA"/>
    <w:rsid w:val="00DE2233"/>
    <w:rsid w:val="00DF72BB"/>
    <w:rsid w:val="00E05C6E"/>
    <w:rsid w:val="00E152CA"/>
    <w:rsid w:val="00E21D82"/>
    <w:rsid w:val="00E25DB5"/>
    <w:rsid w:val="00E34E31"/>
    <w:rsid w:val="00E34F95"/>
    <w:rsid w:val="00E36973"/>
    <w:rsid w:val="00E772EB"/>
    <w:rsid w:val="00E907EE"/>
    <w:rsid w:val="00E95A48"/>
    <w:rsid w:val="00EA6D1B"/>
    <w:rsid w:val="00EB0DE0"/>
    <w:rsid w:val="00EC0E02"/>
    <w:rsid w:val="00EC6525"/>
    <w:rsid w:val="00EF6684"/>
    <w:rsid w:val="00F048F4"/>
    <w:rsid w:val="00F0710F"/>
    <w:rsid w:val="00F079A4"/>
    <w:rsid w:val="00F12460"/>
    <w:rsid w:val="00F206BA"/>
    <w:rsid w:val="00F20DA9"/>
    <w:rsid w:val="00F26629"/>
    <w:rsid w:val="00F272BC"/>
    <w:rsid w:val="00F32426"/>
    <w:rsid w:val="00F32BC7"/>
    <w:rsid w:val="00F61E10"/>
    <w:rsid w:val="00F7603D"/>
    <w:rsid w:val="00F80D92"/>
    <w:rsid w:val="00F90B41"/>
    <w:rsid w:val="00FA49D2"/>
    <w:rsid w:val="00FA59F6"/>
    <w:rsid w:val="00FB2891"/>
    <w:rsid w:val="00FB337A"/>
    <w:rsid w:val="00FB341C"/>
    <w:rsid w:val="00FE1D98"/>
    <w:rsid w:val="00FE2790"/>
    <w:rsid w:val="00FF2E4D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9938"/>
  <w15:docId w15:val="{49DE42CA-0417-47FC-BB60-7B674F2A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nhideWhenUsed/>
    <w:qFormat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qFormat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qFormat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qFormat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qFormat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FF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F2E4D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FF2E4D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F2E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F2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F2E4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F2E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FF2E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F2E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F2E4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FF2E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F2E4D"/>
    <w:rPr>
      <w:b/>
      <w:bCs/>
    </w:rPr>
  </w:style>
  <w:style w:type="character" w:customStyle="1" w:styleId="WW8Num1z0">
    <w:name w:val="WW8Num1z0"/>
    <w:qFormat/>
    <w:rsid w:val="002C568E"/>
    <w:rPr>
      <w:rFonts w:eastAsia="Calibri"/>
      <w:sz w:val="22"/>
      <w:szCs w:val="22"/>
    </w:rPr>
  </w:style>
  <w:style w:type="character" w:customStyle="1" w:styleId="WW8Num1z1">
    <w:name w:val="WW8Num1z1"/>
    <w:qFormat/>
    <w:rsid w:val="002C568E"/>
  </w:style>
  <w:style w:type="character" w:customStyle="1" w:styleId="WW8Num1z2">
    <w:name w:val="WW8Num1z2"/>
    <w:qFormat/>
    <w:rsid w:val="002C568E"/>
  </w:style>
  <w:style w:type="character" w:customStyle="1" w:styleId="WW8Num1z3">
    <w:name w:val="WW8Num1z3"/>
    <w:qFormat/>
    <w:rsid w:val="002C568E"/>
  </w:style>
  <w:style w:type="character" w:customStyle="1" w:styleId="WW8Num1z4">
    <w:name w:val="WW8Num1z4"/>
    <w:qFormat/>
    <w:rsid w:val="002C568E"/>
  </w:style>
  <w:style w:type="character" w:customStyle="1" w:styleId="WW8Num1z5">
    <w:name w:val="WW8Num1z5"/>
    <w:qFormat/>
    <w:rsid w:val="002C568E"/>
  </w:style>
  <w:style w:type="character" w:customStyle="1" w:styleId="WW8Num1z6">
    <w:name w:val="WW8Num1z6"/>
    <w:qFormat/>
    <w:rsid w:val="002C568E"/>
  </w:style>
  <w:style w:type="character" w:customStyle="1" w:styleId="WW8Num1z7">
    <w:name w:val="WW8Num1z7"/>
    <w:qFormat/>
    <w:rsid w:val="002C568E"/>
  </w:style>
  <w:style w:type="character" w:customStyle="1" w:styleId="WW8Num1z8">
    <w:name w:val="WW8Num1z8"/>
    <w:qFormat/>
    <w:rsid w:val="002C568E"/>
  </w:style>
  <w:style w:type="character" w:customStyle="1" w:styleId="WW8Num2z0">
    <w:name w:val="WW8Num2z0"/>
    <w:qFormat/>
    <w:rsid w:val="002C568E"/>
  </w:style>
  <w:style w:type="character" w:customStyle="1" w:styleId="WW8Num2z1">
    <w:name w:val="WW8Num2z1"/>
    <w:qFormat/>
    <w:rsid w:val="002C568E"/>
  </w:style>
  <w:style w:type="character" w:customStyle="1" w:styleId="WW8Num2z2">
    <w:name w:val="WW8Num2z2"/>
    <w:qFormat/>
    <w:rsid w:val="002C568E"/>
  </w:style>
  <w:style w:type="character" w:customStyle="1" w:styleId="WW8Num2z3">
    <w:name w:val="WW8Num2z3"/>
    <w:qFormat/>
    <w:rsid w:val="002C568E"/>
  </w:style>
  <w:style w:type="character" w:customStyle="1" w:styleId="WW8Num2z4">
    <w:name w:val="WW8Num2z4"/>
    <w:qFormat/>
    <w:rsid w:val="002C568E"/>
  </w:style>
  <w:style w:type="character" w:customStyle="1" w:styleId="WW8Num2z5">
    <w:name w:val="WW8Num2z5"/>
    <w:qFormat/>
    <w:rsid w:val="002C568E"/>
  </w:style>
  <w:style w:type="character" w:customStyle="1" w:styleId="WW8Num2z6">
    <w:name w:val="WW8Num2z6"/>
    <w:qFormat/>
    <w:rsid w:val="002C568E"/>
  </w:style>
  <w:style w:type="character" w:customStyle="1" w:styleId="WW8Num2z7">
    <w:name w:val="WW8Num2z7"/>
    <w:qFormat/>
    <w:rsid w:val="002C568E"/>
  </w:style>
  <w:style w:type="character" w:customStyle="1" w:styleId="WW8Num2z8">
    <w:name w:val="WW8Num2z8"/>
    <w:qFormat/>
    <w:rsid w:val="002C568E"/>
  </w:style>
  <w:style w:type="character" w:customStyle="1" w:styleId="WW8Num3z0">
    <w:name w:val="WW8Num3z0"/>
    <w:qFormat/>
    <w:rsid w:val="002C568E"/>
  </w:style>
  <w:style w:type="character" w:customStyle="1" w:styleId="WW8Num3z1">
    <w:name w:val="WW8Num3z1"/>
    <w:qFormat/>
    <w:rsid w:val="002C568E"/>
  </w:style>
  <w:style w:type="character" w:customStyle="1" w:styleId="WW8Num3z2">
    <w:name w:val="WW8Num3z2"/>
    <w:qFormat/>
    <w:rsid w:val="002C568E"/>
  </w:style>
  <w:style w:type="character" w:customStyle="1" w:styleId="WW8Num3z3">
    <w:name w:val="WW8Num3z3"/>
    <w:qFormat/>
    <w:rsid w:val="002C568E"/>
  </w:style>
  <w:style w:type="character" w:customStyle="1" w:styleId="WW8Num3z4">
    <w:name w:val="WW8Num3z4"/>
    <w:qFormat/>
    <w:rsid w:val="002C568E"/>
  </w:style>
  <w:style w:type="character" w:customStyle="1" w:styleId="WW8Num3z5">
    <w:name w:val="WW8Num3z5"/>
    <w:qFormat/>
    <w:rsid w:val="002C568E"/>
  </w:style>
  <w:style w:type="character" w:customStyle="1" w:styleId="WW8Num3z6">
    <w:name w:val="WW8Num3z6"/>
    <w:qFormat/>
    <w:rsid w:val="002C568E"/>
  </w:style>
  <w:style w:type="character" w:customStyle="1" w:styleId="WW8Num3z7">
    <w:name w:val="WW8Num3z7"/>
    <w:qFormat/>
    <w:rsid w:val="002C568E"/>
  </w:style>
  <w:style w:type="character" w:customStyle="1" w:styleId="WW8Num3z8">
    <w:name w:val="WW8Num3z8"/>
    <w:qFormat/>
    <w:rsid w:val="002C568E"/>
  </w:style>
  <w:style w:type="character" w:customStyle="1" w:styleId="WW8Num4z0">
    <w:name w:val="WW8Num4z0"/>
    <w:qFormat/>
    <w:rsid w:val="002C568E"/>
  </w:style>
  <w:style w:type="character" w:customStyle="1" w:styleId="WW8Num4z1">
    <w:name w:val="WW8Num4z1"/>
    <w:qFormat/>
    <w:rsid w:val="002C568E"/>
  </w:style>
  <w:style w:type="character" w:customStyle="1" w:styleId="WW8Num4z2">
    <w:name w:val="WW8Num4z2"/>
    <w:qFormat/>
    <w:rsid w:val="002C568E"/>
  </w:style>
  <w:style w:type="character" w:customStyle="1" w:styleId="WW8Num4z3">
    <w:name w:val="WW8Num4z3"/>
    <w:qFormat/>
    <w:rsid w:val="002C568E"/>
  </w:style>
  <w:style w:type="character" w:customStyle="1" w:styleId="WW8Num4z4">
    <w:name w:val="WW8Num4z4"/>
    <w:qFormat/>
    <w:rsid w:val="002C568E"/>
  </w:style>
  <w:style w:type="character" w:customStyle="1" w:styleId="WW8Num4z5">
    <w:name w:val="WW8Num4z5"/>
    <w:qFormat/>
    <w:rsid w:val="002C568E"/>
  </w:style>
  <w:style w:type="character" w:customStyle="1" w:styleId="WW8Num4z6">
    <w:name w:val="WW8Num4z6"/>
    <w:qFormat/>
    <w:rsid w:val="002C568E"/>
  </w:style>
  <w:style w:type="character" w:customStyle="1" w:styleId="WW8Num4z7">
    <w:name w:val="WW8Num4z7"/>
    <w:qFormat/>
    <w:rsid w:val="002C568E"/>
  </w:style>
  <w:style w:type="character" w:customStyle="1" w:styleId="WW8Num4z8">
    <w:name w:val="WW8Num4z8"/>
    <w:qFormat/>
    <w:rsid w:val="002C568E"/>
  </w:style>
  <w:style w:type="character" w:customStyle="1" w:styleId="WW8Num5z0">
    <w:name w:val="WW8Num5z0"/>
    <w:qFormat/>
    <w:rsid w:val="002C568E"/>
  </w:style>
  <w:style w:type="character" w:customStyle="1" w:styleId="WW8Num5z1">
    <w:name w:val="WW8Num5z1"/>
    <w:qFormat/>
    <w:rsid w:val="002C568E"/>
  </w:style>
  <w:style w:type="character" w:customStyle="1" w:styleId="WW8Num5z2">
    <w:name w:val="WW8Num5z2"/>
    <w:qFormat/>
    <w:rsid w:val="002C568E"/>
  </w:style>
  <w:style w:type="character" w:customStyle="1" w:styleId="WW8Num5z3">
    <w:name w:val="WW8Num5z3"/>
    <w:qFormat/>
    <w:rsid w:val="002C568E"/>
  </w:style>
  <w:style w:type="character" w:customStyle="1" w:styleId="WW8Num5z4">
    <w:name w:val="WW8Num5z4"/>
    <w:qFormat/>
    <w:rsid w:val="002C568E"/>
  </w:style>
  <w:style w:type="character" w:customStyle="1" w:styleId="WW8Num5z5">
    <w:name w:val="WW8Num5z5"/>
    <w:qFormat/>
    <w:rsid w:val="002C568E"/>
  </w:style>
  <w:style w:type="character" w:customStyle="1" w:styleId="WW8Num5z6">
    <w:name w:val="WW8Num5z6"/>
    <w:qFormat/>
    <w:rsid w:val="002C568E"/>
  </w:style>
  <w:style w:type="character" w:customStyle="1" w:styleId="WW8Num5z7">
    <w:name w:val="WW8Num5z7"/>
    <w:qFormat/>
    <w:rsid w:val="002C568E"/>
  </w:style>
  <w:style w:type="character" w:customStyle="1" w:styleId="WW8Num5z8">
    <w:name w:val="WW8Num5z8"/>
    <w:qFormat/>
    <w:rsid w:val="002C568E"/>
  </w:style>
  <w:style w:type="character" w:customStyle="1" w:styleId="extended-textshort">
    <w:name w:val="extended-text__short"/>
    <w:basedOn w:val="a0"/>
    <w:qFormat/>
    <w:rsid w:val="002C568E"/>
  </w:style>
  <w:style w:type="character" w:customStyle="1" w:styleId="CharacterStyle41">
    <w:name w:val="CharacterStyle41"/>
    <w:qFormat/>
    <w:rsid w:val="002C568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character" w:customStyle="1" w:styleId="CharacterStyle44">
    <w:name w:val="CharacterStyle44"/>
    <w:qFormat/>
    <w:rsid w:val="002C568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0"/>
      <w:szCs w:val="20"/>
      <w:u w:val="none"/>
      <w:lang w:val="en-US" w:eastAsia="en-US"/>
    </w:rPr>
  </w:style>
  <w:style w:type="paragraph" w:customStyle="1" w:styleId="Heading">
    <w:name w:val="Heading"/>
    <w:basedOn w:val="a"/>
    <w:next w:val="ae"/>
    <w:qFormat/>
    <w:rsid w:val="002C568E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styleId="ae">
    <w:name w:val="Body Text"/>
    <w:basedOn w:val="a"/>
    <w:link w:val="af"/>
    <w:rsid w:val="002C568E"/>
    <w:pPr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2C56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rsid w:val="002C568E"/>
  </w:style>
  <w:style w:type="paragraph" w:styleId="af1">
    <w:name w:val="caption"/>
    <w:basedOn w:val="a"/>
    <w:qFormat/>
    <w:rsid w:val="002C568E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2C568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rsid w:val="002C568E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2">
    <w:name w:val="Нижний колонтитул Знак1"/>
    <w:basedOn w:val="a0"/>
    <w:rsid w:val="002C568E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3">
    <w:name w:val="Текст выноски Знак1"/>
    <w:basedOn w:val="a0"/>
    <w:rsid w:val="002C568E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TableContents">
    <w:name w:val="Table Contents"/>
    <w:basedOn w:val="a"/>
    <w:qFormat/>
    <w:rsid w:val="002C568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2C568E"/>
    <w:pPr>
      <w:jc w:val="center"/>
    </w:pPr>
    <w:rPr>
      <w:b/>
      <w:bCs/>
    </w:rPr>
  </w:style>
  <w:style w:type="numbering" w:customStyle="1" w:styleId="WW8Num1">
    <w:name w:val="WW8Num1"/>
    <w:qFormat/>
    <w:rsid w:val="002C568E"/>
  </w:style>
  <w:style w:type="numbering" w:customStyle="1" w:styleId="WW8Num2">
    <w:name w:val="WW8Num2"/>
    <w:qFormat/>
    <w:rsid w:val="002C568E"/>
  </w:style>
  <w:style w:type="numbering" w:customStyle="1" w:styleId="WW8Num3">
    <w:name w:val="WW8Num3"/>
    <w:qFormat/>
    <w:rsid w:val="002C568E"/>
  </w:style>
  <w:style w:type="numbering" w:customStyle="1" w:styleId="WW8Num4">
    <w:name w:val="WW8Num4"/>
    <w:qFormat/>
    <w:rsid w:val="002C568E"/>
  </w:style>
  <w:style w:type="numbering" w:customStyle="1" w:styleId="WW8Num5">
    <w:name w:val="WW8Num5"/>
    <w:qFormat/>
    <w:rsid w:val="002C568E"/>
  </w:style>
  <w:style w:type="paragraph" w:customStyle="1" w:styleId="xl89">
    <w:name w:val="xl89"/>
    <w:basedOn w:val="a"/>
    <w:rsid w:val="002C56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C56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C56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C56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C5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C56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C56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C56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568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C56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C568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C568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7">
    <w:name w:val="Нормальный (таблица)"/>
    <w:basedOn w:val="a"/>
    <w:next w:val="a"/>
    <w:rsid w:val="002B25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05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kremenkulskoe@chelsosn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rpole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cheladmi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5EFF-A6BE-4C13-BFFF-FF20666B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Бобылева Татьяна</cp:lastModifiedBy>
  <cp:revision>11</cp:revision>
  <cp:lastPrinted>2019-08-27T09:19:00Z</cp:lastPrinted>
  <dcterms:created xsi:type="dcterms:W3CDTF">2024-11-01T04:29:00Z</dcterms:created>
  <dcterms:modified xsi:type="dcterms:W3CDTF">2025-03-20T02:45:00Z</dcterms:modified>
</cp:coreProperties>
</file>